
<file path=[Content_Types].xml><?xml version="1.0" encoding="utf-8"?>
<Types xmlns="http://schemas.openxmlformats.org/package/2006/content-types">
  <Default Extension="(null)"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6C5FA" w14:textId="77777777" w:rsidR="001F5807" w:rsidRPr="00C01E3B" w:rsidRDefault="001F5807">
      <w:pPr>
        <w:rPr>
          <w:sz w:val="22"/>
          <w:szCs w:val="22"/>
        </w:rPr>
      </w:pPr>
      <w:r w:rsidRPr="00C01E3B">
        <w:rPr>
          <w:noProof/>
          <w:sz w:val="22"/>
          <w:szCs w:val="22"/>
          <w:lang w:eastAsia="en-US"/>
        </w:rPr>
        <w:drawing>
          <wp:inline distT="0" distB="0" distL="0" distR="0" wp14:anchorId="59E14C97" wp14:editId="33441D97">
            <wp:extent cx="5943600" cy="1021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C horiz 2-line Black.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21715"/>
                    </a:xfrm>
                    <a:prstGeom prst="rect">
                      <a:avLst/>
                    </a:prstGeom>
                  </pic:spPr>
                </pic:pic>
              </a:graphicData>
            </a:graphic>
          </wp:inline>
        </w:drawing>
      </w:r>
    </w:p>
    <w:p w14:paraId="633604E0" w14:textId="77777777" w:rsidR="001F5807" w:rsidRPr="00C01E3B" w:rsidRDefault="001F5807">
      <w:pPr>
        <w:rPr>
          <w:sz w:val="22"/>
          <w:szCs w:val="22"/>
        </w:rPr>
      </w:pPr>
    </w:p>
    <w:p w14:paraId="2A65E55C" w14:textId="77777777" w:rsidR="00B80ABE" w:rsidRPr="00C01E3B" w:rsidRDefault="001F5807" w:rsidP="00FE28C7">
      <w:pPr>
        <w:jc w:val="center"/>
        <w:rPr>
          <w:b/>
          <w:bCs/>
          <w:sz w:val="22"/>
          <w:szCs w:val="22"/>
          <w:u w:val="single"/>
        </w:rPr>
      </w:pPr>
      <w:r w:rsidRPr="00FE28C7">
        <w:rPr>
          <w:b/>
          <w:bCs/>
          <w:sz w:val="22"/>
          <w:szCs w:val="22"/>
          <w:u w:val="single"/>
        </w:rPr>
        <w:t>Letter of Intent</w:t>
      </w:r>
    </w:p>
    <w:p w14:paraId="221CC80D" w14:textId="77777777" w:rsidR="0056348A" w:rsidRPr="00FE28C7" w:rsidRDefault="0056348A" w:rsidP="00FE28C7">
      <w:pPr>
        <w:jc w:val="center"/>
        <w:rPr>
          <w:b/>
          <w:bCs/>
          <w:sz w:val="22"/>
          <w:szCs w:val="22"/>
          <w:u w:val="single"/>
        </w:rPr>
      </w:pPr>
    </w:p>
    <w:p w14:paraId="3EBB5508" w14:textId="77777777" w:rsidR="00BE52A2" w:rsidRPr="00FB7CFB" w:rsidRDefault="00BE52A2" w:rsidP="00BE52A2">
      <w:r w:rsidRPr="00FB7CFB">
        <w:rPr>
          <w:b/>
        </w:rPr>
        <w:t>This is Letter of Intent alone is not a legally binding contract.</w:t>
      </w:r>
      <w:r w:rsidRPr="00FB7CFB">
        <w:t xml:space="preserve">  It is a proposal to Artist from ECU to provide services to ECU as described herein. If Artist agrees to the terms and conditions of this Letter of Intent, then Artist should sign both this Letter of Intent and the attached ECU Standard Addendum.  If Artist is not agreeable to some or all of the terms or conditions set forth in this Letter of Intent, then Artist should contact ECU and discuss changes.  If Artist and ECU subsequently reach mutual agreement on the terms all terms and conditions of a Letter of Intent, then Artist should sign and return the agreed upon Letter of Intent and the ECU Standard Addendum.  Upon execution of the ECU Standard Addendum by an authorized ECU official, this Letter of Intent and the ECU Standard Addendum shall together form the contract between Artist and ECU. </w:t>
      </w:r>
    </w:p>
    <w:p w14:paraId="33B9E2A8" w14:textId="77777777" w:rsidR="00BE52A2" w:rsidRPr="00FB7CFB" w:rsidRDefault="00BE52A2" w:rsidP="00BE52A2"/>
    <w:p w14:paraId="7D391D32" w14:textId="13220306" w:rsidR="00BE52A2" w:rsidRPr="00FB7CFB" w:rsidRDefault="00BE52A2" w:rsidP="00BE52A2">
      <w:r w:rsidRPr="00FB7CFB">
        <w:t xml:space="preserve">If the parties never reach mutual agreement on the terms and conditions set forth in a Letter of Intent, then it and the ECU Standard Addendum shall be unenforceable and of no legal consequence. </w:t>
      </w:r>
    </w:p>
    <w:p w14:paraId="45335518" w14:textId="53FECBAD" w:rsidR="001F5807" w:rsidRPr="00CB408C" w:rsidRDefault="001F5807" w:rsidP="001F5807">
      <w:pPr>
        <w:rPr>
          <w:sz w:val="22"/>
          <w:szCs w:val="22"/>
        </w:rPr>
      </w:pPr>
      <w:r w:rsidRPr="00C01E3B">
        <w:rPr>
          <w:sz w:val="22"/>
          <w:szCs w:val="22"/>
        </w:rPr>
        <w:tab/>
      </w:r>
    </w:p>
    <w:p w14:paraId="5D54404D" w14:textId="0BC250B8" w:rsidR="001F5807" w:rsidRPr="008206AF" w:rsidRDefault="001F5807" w:rsidP="008206AF">
      <w:pPr>
        <w:rPr>
          <w:rFonts w:eastAsia="Times New Roman" w:cs="Times New Roman"/>
          <w:b/>
          <w:color w:val="000000" w:themeColor="text1"/>
          <w:sz w:val="22"/>
          <w:szCs w:val="22"/>
        </w:rPr>
      </w:pPr>
      <w:r w:rsidRPr="008206AF">
        <w:rPr>
          <w:b/>
          <w:color w:val="000000" w:themeColor="text1"/>
          <w:sz w:val="22"/>
          <w:szCs w:val="22"/>
        </w:rPr>
        <w:t>Full legal name of artist:</w:t>
      </w:r>
      <w:r w:rsidR="00AA710C" w:rsidRPr="008206AF">
        <w:rPr>
          <w:b/>
          <w:color w:val="000000" w:themeColor="text1"/>
          <w:sz w:val="22"/>
          <w:szCs w:val="22"/>
        </w:rPr>
        <w:tab/>
      </w:r>
    </w:p>
    <w:p w14:paraId="67114F12" w14:textId="389F618F" w:rsidR="00CB408C" w:rsidRPr="008206AF" w:rsidRDefault="001F5807" w:rsidP="008206AF">
      <w:pPr>
        <w:rPr>
          <w:rFonts w:eastAsia="Times New Roman" w:cs="Times New Roman"/>
          <w:b/>
          <w:color w:val="000000" w:themeColor="text1"/>
          <w:sz w:val="22"/>
          <w:szCs w:val="22"/>
        </w:rPr>
      </w:pPr>
      <w:r w:rsidRPr="008206AF">
        <w:rPr>
          <w:b/>
          <w:color w:val="000000" w:themeColor="text1"/>
          <w:sz w:val="22"/>
          <w:szCs w:val="22"/>
        </w:rPr>
        <w:t>Mailing address:</w:t>
      </w:r>
      <w:r w:rsidR="00AA710C" w:rsidRPr="008206AF">
        <w:rPr>
          <w:b/>
          <w:color w:val="000000" w:themeColor="text1"/>
          <w:sz w:val="22"/>
          <w:szCs w:val="22"/>
        </w:rPr>
        <w:tab/>
      </w:r>
      <w:r w:rsidR="00AA710C" w:rsidRPr="008206AF">
        <w:rPr>
          <w:b/>
          <w:color w:val="000000" w:themeColor="text1"/>
          <w:sz w:val="22"/>
          <w:szCs w:val="22"/>
        </w:rPr>
        <w:tab/>
      </w:r>
    </w:p>
    <w:p w14:paraId="4CBB6D40" w14:textId="556E8610" w:rsidR="001F5807" w:rsidRPr="008206AF" w:rsidRDefault="001F5807" w:rsidP="008206AF">
      <w:pPr>
        <w:rPr>
          <w:b/>
          <w:color w:val="000000" w:themeColor="text1"/>
          <w:sz w:val="22"/>
          <w:szCs w:val="22"/>
        </w:rPr>
      </w:pPr>
      <w:r w:rsidRPr="008206AF">
        <w:rPr>
          <w:b/>
          <w:color w:val="000000" w:themeColor="text1"/>
          <w:sz w:val="22"/>
          <w:szCs w:val="22"/>
        </w:rPr>
        <w:t>Email:</w:t>
      </w:r>
      <w:r w:rsidR="00AA710C" w:rsidRPr="008206AF">
        <w:rPr>
          <w:b/>
          <w:color w:val="000000" w:themeColor="text1"/>
          <w:sz w:val="22"/>
          <w:szCs w:val="22"/>
        </w:rPr>
        <w:tab/>
      </w:r>
      <w:r w:rsidR="00AA710C" w:rsidRPr="008206AF">
        <w:rPr>
          <w:b/>
          <w:color w:val="000000" w:themeColor="text1"/>
          <w:sz w:val="22"/>
          <w:szCs w:val="22"/>
        </w:rPr>
        <w:tab/>
      </w:r>
      <w:r w:rsidR="00AA710C" w:rsidRPr="008206AF">
        <w:rPr>
          <w:b/>
          <w:color w:val="000000" w:themeColor="text1"/>
          <w:sz w:val="22"/>
          <w:szCs w:val="22"/>
        </w:rPr>
        <w:tab/>
      </w:r>
      <w:r w:rsidR="00AA710C" w:rsidRPr="008206AF">
        <w:rPr>
          <w:b/>
          <w:color w:val="000000" w:themeColor="text1"/>
          <w:sz w:val="22"/>
          <w:szCs w:val="22"/>
        </w:rPr>
        <w:tab/>
      </w:r>
    </w:p>
    <w:p w14:paraId="4D5B1148" w14:textId="0C19E8DC" w:rsidR="001F5807" w:rsidRPr="008206AF" w:rsidRDefault="001F5807" w:rsidP="008206AF">
      <w:pPr>
        <w:rPr>
          <w:rFonts w:eastAsia="Times New Roman" w:cs="Times New Roman"/>
          <w:b/>
          <w:color w:val="000000" w:themeColor="text1"/>
          <w:sz w:val="22"/>
          <w:szCs w:val="22"/>
        </w:rPr>
      </w:pPr>
      <w:r w:rsidRPr="008206AF">
        <w:rPr>
          <w:b/>
          <w:color w:val="000000" w:themeColor="text1"/>
          <w:sz w:val="22"/>
          <w:szCs w:val="22"/>
        </w:rPr>
        <w:t>Phone:</w:t>
      </w:r>
      <w:r w:rsidR="00AA710C" w:rsidRPr="008206AF">
        <w:rPr>
          <w:b/>
          <w:color w:val="000000" w:themeColor="text1"/>
          <w:sz w:val="22"/>
          <w:szCs w:val="22"/>
        </w:rPr>
        <w:tab/>
      </w:r>
      <w:r w:rsidR="00AA710C" w:rsidRPr="008206AF">
        <w:rPr>
          <w:b/>
          <w:color w:val="000000" w:themeColor="text1"/>
          <w:sz w:val="22"/>
          <w:szCs w:val="22"/>
        </w:rPr>
        <w:tab/>
      </w:r>
      <w:r w:rsidR="008206AF" w:rsidRPr="008206AF">
        <w:rPr>
          <w:b/>
          <w:color w:val="000000" w:themeColor="text1"/>
          <w:sz w:val="22"/>
          <w:szCs w:val="22"/>
        </w:rPr>
        <w:tab/>
      </w:r>
      <w:r w:rsidR="008206AF" w:rsidRPr="008206AF">
        <w:rPr>
          <w:b/>
          <w:color w:val="000000" w:themeColor="text1"/>
          <w:sz w:val="22"/>
          <w:szCs w:val="22"/>
        </w:rPr>
        <w:tab/>
      </w:r>
      <w:r w:rsidR="00AA710C" w:rsidRPr="008206AF">
        <w:rPr>
          <w:b/>
          <w:color w:val="000000" w:themeColor="text1"/>
          <w:sz w:val="22"/>
          <w:szCs w:val="22"/>
        </w:rPr>
        <w:tab/>
      </w:r>
      <w:r w:rsidR="00AA710C" w:rsidRPr="008206AF">
        <w:rPr>
          <w:b/>
          <w:color w:val="000000" w:themeColor="text1"/>
          <w:sz w:val="22"/>
          <w:szCs w:val="22"/>
        </w:rPr>
        <w:tab/>
      </w:r>
    </w:p>
    <w:p w14:paraId="39B2D99D" w14:textId="5906F99E" w:rsidR="001F5807" w:rsidRPr="008206AF" w:rsidRDefault="001F5807" w:rsidP="001F5807">
      <w:pPr>
        <w:rPr>
          <w:b/>
          <w:color w:val="000000" w:themeColor="text1"/>
          <w:sz w:val="22"/>
          <w:szCs w:val="22"/>
        </w:rPr>
      </w:pPr>
      <w:r w:rsidRPr="008206AF">
        <w:rPr>
          <w:b/>
          <w:color w:val="000000" w:themeColor="text1"/>
          <w:sz w:val="22"/>
          <w:szCs w:val="22"/>
        </w:rPr>
        <w:t>Artist website:</w:t>
      </w:r>
      <w:r w:rsidR="00AA710C" w:rsidRPr="008206AF">
        <w:rPr>
          <w:b/>
          <w:color w:val="000000" w:themeColor="text1"/>
          <w:sz w:val="22"/>
          <w:szCs w:val="22"/>
        </w:rPr>
        <w:tab/>
      </w:r>
      <w:r w:rsidR="008206AF" w:rsidRPr="008206AF">
        <w:rPr>
          <w:b/>
          <w:color w:val="000000" w:themeColor="text1"/>
          <w:sz w:val="22"/>
          <w:szCs w:val="22"/>
        </w:rPr>
        <w:tab/>
      </w:r>
      <w:r w:rsidR="008206AF" w:rsidRPr="008206AF">
        <w:rPr>
          <w:b/>
          <w:color w:val="000000" w:themeColor="text1"/>
          <w:sz w:val="22"/>
          <w:szCs w:val="22"/>
        </w:rPr>
        <w:tab/>
      </w:r>
      <w:r w:rsidR="00AA710C" w:rsidRPr="008206AF">
        <w:rPr>
          <w:b/>
          <w:color w:val="000000" w:themeColor="text1"/>
          <w:sz w:val="22"/>
          <w:szCs w:val="22"/>
        </w:rPr>
        <w:tab/>
      </w:r>
      <w:r w:rsidR="00AA710C" w:rsidRPr="008206AF">
        <w:rPr>
          <w:b/>
          <w:color w:val="000000" w:themeColor="text1"/>
          <w:sz w:val="22"/>
          <w:szCs w:val="22"/>
        </w:rPr>
        <w:tab/>
      </w:r>
    </w:p>
    <w:p w14:paraId="1D532970" w14:textId="77777777" w:rsidR="001F5807" w:rsidRPr="008206AF" w:rsidRDefault="001F5807" w:rsidP="001F5807">
      <w:pPr>
        <w:rPr>
          <w:b/>
          <w:color w:val="000000" w:themeColor="text1"/>
          <w:sz w:val="22"/>
          <w:szCs w:val="22"/>
        </w:rPr>
      </w:pPr>
    </w:p>
    <w:p w14:paraId="52A4B17B" w14:textId="7BA2F6FD" w:rsidR="007D210C" w:rsidRPr="008206AF" w:rsidRDefault="00AC6CAA" w:rsidP="00B71D21">
      <w:pPr>
        <w:rPr>
          <w:b/>
          <w:color w:val="000000" w:themeColor="text1"/>
          <w:sz w:val="22"/>
          <w:szCs w:val="22"/>
        </w:rPr>
      </w:pPr>
      <w:r w:rsidRPr="008206AF">
        <w:rPr>
          <w:b/>
          <w:color w:val="000000" w:themeColor="text1"/>
          <w:sz w:val="22"/>
          <w:szCs w:val="22"/>
        </w:rPr>
        <w:t xml:space="preserve">Artist fee: </w:t>
      </w:r>
      <w:r w:rsidR="00AA710C" w:rsidRPr="008206AF">
        <w:rPr>
          <w:b/>
          <w:color w:val="000000" w:themeColor="text1"/>
          <w:sz w:val="22"/>
          <w:szCs w:val="22"/>
        </w:rPr>
        <w:tab/>
      </w:r>
      <w:r w:rsidR="00AA710C" w:rsidRPr="008206AF">
        <w:rPr>
          <w:b/>
          <w:color w:val="000000" w:themeColor="text1"/>
          <w:sz w:val="22"/>
          <w:szCs w:val="22"/>
        </w:rPr>
        <w:tab/>
      </w:r>
      <w:r w:rsidR="00AA710C" w:rsidRPr="008206AF">
        <w:rPr>
          <w:b/>
          <w:color w:val="000000" w:themeColor="text1"/>
          <w:sz w:val="22"/>
          <w:szCs w:val="22"/>
        </w:rPr>
        <w:tab/>
      </w:r>
    </w:p>
    <w:p w14:paraId="34602970" w14:textId="77777777" w:rsidR="00AA710C" w:rsidRDefault="00AA710C" w:rsidP="001F5807">
      <w:pPr>
        <w:rPr>
          <w:sz w:val="22"/>
          <w:szCs w:val="22"/>
        </w:rPr>
      </w:pPr>
    </w:p>
    <w:p w14:paraId="1339978C" w14:textId="35EA4AE3" w:rsidR="001F5807" w:rsidRPr="00FB7CFB" w:rsidRDefault="001F5807" w:rsidP="001F5807">
      <w:pPr>
        <w:rPr>
          <w:b/>
          <w:sz w:val="22"/>
          <w:szCs w:val="22"/>
        </w:rPr>
      </w:pPr>
      <w:r w:rsidRPr="00FB7CFB">
        <w:rPr>
          <w:b/>
          <w:sz w:val="22"/>
          <w:szCs w:val="22"/>
        </w:rPr>
        <w:t>Succinct statement of services to be provided at ECU:</w:t>
      </w:r>
      <w:r w:rsidR="00AA710C">
        <w:rPr>
          <w:b/>
          <w:sz w:val="22"/>
          <w:szCs w:val="22"/>
        </w:rPr>
        <w:t xml:space="preserve"> </w:t>
      </w:r>
      <w:r w:rsidR="00AA710C">
        <w:rPr>
          <w:b/>
          <w:sz w:val="22"/>
          <w:szCs w:val="22"/>
        </w:rPr>
        <w:tab/>
      </w:r>
    </w:p>
    <w:p w14:paraId="3FD60C22" w14:textId="77777777" w:rsidR="00AC6CAA" w:rsidRPr="00FB7CFB" w:rsidRDefault="00AC6CAA" w:rsidP="001F5807">
      <w:pPr>
        <w:rPr>
          <w:b/>
          <w:sz w:val="22"/>
          <w:szCs w:val="22"/>
        </w:rPr>
      </w:pPr>
    </w:p>
    <w:p w14:paraId="119C4CB2" w14:textId="294496B7" w:rsidR="001F5807" w:rsidRPr="00FB7CFB" w:rsidRDefault="001F5807" w:rsidP="001F5807">
      <w:pPr>
        <w:rPr>
          <w:b/>
          <w:sz w:val="22"/>
          <w:szCs w:val="22"/>
        </w:rPr>
      </w:pPr>
      <w:r w:rsidRPr="00FB7CFB">
        <w:rPr>
          <w:b/>
          <w:sz w:val="22"/>
          <w:szCs w:val="22"/>
        </w:rPr>
        <w:t xml:space="preserve">Schedule and description of </w:t>
      </w:r>
      <w:r w:rsidR="00962D55" w:rsidRPr="00FB7CFB">
        <w:rPr>
          <w:b/>
          <w:sz w:val="22"/>
          <w:szCs w:val="22"/>
        </w:rPr>
        <w:t>intended</w:t>
      </w:r>
      <w:r w:rsidR="002641E2" w:rsidRPr="00FB7CFB">
        <w:rPr>
          <w:b/>
          <w:sz w:val="22"/>
          <w:szCs w:val="22"/>
        </w:rPr>
        <w:t xml:space="preserve"> </w:t>
      </w:r>
      <w:r w:rsidRPr="00FB7CFB">
        <w:rPr>
          <w:b/>
          <w:sz w:val="22"/>
          <w:szCs w:val="22"/>
        </w:rPr>
        <w:t xml:space="preserve">services on campus. </w:t>
      </w:r>
    </w:p>
    <w:p w14:paraId="3437020F" w14:textId="77777777" w:rsidR="00AC6CAA" w:rsidRPr="00C01E3B" w:rsidRDefault="00AC6CAA" w:rsidP="001F5807">
      <w:pPr>
        <w:rPr>
          <w:sz w:val="22"/>
          <w:szCs w:val="22"/>
        </w:rPr>
      </w:pPr>
    </w:p>
    <w:p w14:paraId="3D56D889" w14:textId="77777777" w:rsidR="00AC6CAA" w:rsidRPr="00C01E3B" w:rsidRDefault="00AC6CAA" w:rsidP="001F5807">
      <w:pPr>
        <w:rPr>
          <w:b/>
          <w:bCs/>
          <w:sz w:val="22"/>
          <w:szCs w:val="22"/>
          <w:u w:val="single"/>
        </w:rPr>
      </w:pPr>
      <w:r w:rsidRPr="00C01E3B">
        <w:rPr>
          <w:b/>
          <w:bCs/>
          <w:sz w:val="22"/>
          <w:szCs w:val="22"/>
          <w:u w:val="single"/>
        </w:rPr>
        <w:t>Event</w:t>
      </w:r>
      <w:r w:rsidRPr="00C01E3B">
        <w:rPr>
          <w:b/>
          <w:bCs/>
          <w:sz w:val="22"/>
          <w:szCs w:val="22"/>
          <w:u w:val="single"/>
        </w:rPr>
        <w:tab/>
      </w:r>
      <w:r w:rsidRPr="00C01E3B">
        <w:rPr>
          <w:b/>
          <w:bCs/>
          <w:sz w:val="22"/>
          <w:szCs w:val="22"/>
          <w:u w:val="single"/>
        </w:rPr>
        <w:tab/>
      </w:r>
      <w:r w:rsidRPr="00C01E3B">
        <w:rPr>
          <w:b/>
          <w:bCs/>
          <w:sz w:val="22"/>
          <w:szCs w:val="22"/>
          <w:u w:val="single"/>
        </w:rPr>
        <w:tab/>
        <w:t>Date</w:t>
      </w:r>
      <w:r w:rsidRPr="00C01E3B">
        <w:rPr>
          <w:b/>
          <w:bCs/>
          <w:sz w:val="22"/>
          <w:szCs w:val="22"/>
          <w:u w:val="single"/>
        </w:rPr>
        <w:tab/>
      </w:r>
      <w:r w:rsidRPr="00C01E3B">
        <w:rPr>
          <w:b/>
          <w:bCs/>
          <w:sz w:val="22"/>
          <w:szCs w:val="22"/>
          <w:u w:val="single"/>
        </w:rPr>
        <w:tab/>
        <w:t>Time</w:t>
      </w:r>
      <w:r w:rsidRPr="00C01E3B">
        <w:rPr>
          <w:b/>
          <w:bCs/>
          <w:sz w:val="22"/>
          <w:szCs w:val="22"/>
          <w:u w:val="single"/>
        </w:rPr>
        <w:tab/>
      </w:r>
      <w:r w:rsidRPr="00C01E3B">
        <w:rPr>
          <w:b/>
          <w:bCs/>
          <w:sz w:val="22"/>
          <w:szCs w:val="22"/>
          <w:u w:val="single"/>
        </w:rPr>
        <w:tab/>
        <w:t>Location</w:t>
      </w:r>
      <w:r w:rsidRPr="00C01E3B">
        <w:rPr>
          <w:b/>
          <w:bCs/>
          <w:sz w:val="22"/>
          <w:szCs w:val="22"/>
          <w:u w:val="single"/>
        </w:rPr>
        <w:tab/>
      </w:r>
      <w:r w:rsidRPr="00C01E3B">
        <w:rPr>
          <w:b/>
          <w:bCs/>
          <w:sz w:val="22"/>
          <w:szCs w:val="22"/>
          <w:u w:val="single"/>
        </w:rPr>
        <w:tab/>
        <w:t>Audience size</w:t>
      </w:r>
    </w:p>
    <w:p w14:paraId="1A185549" w14:textId="7847AD6B" w:rsidR="001F5807" w:rsidRDefault="001F5807" w:rsidP="001F5807">
      <w:pPr>
        <w:rPr>
          <w:sz w:val="22"/>
          <w:szCs w:val="22"/>
        </w:rPr>
      </w:pPr>
    </w:p>
    <w:p w14:paraId="70D4E298" w14:textId="77777777" w:rsidR="00837625" w:rsidRPr="00C01E3B" w:rsidRDefault="00837625" w:rsidP="001F5807">
      <w:pPr>
        <w:rPr>
          <w:sz w:val="22"/>
          <w:szCs w:val="22"/>
        </w:rPr>
      </w:pPr>
    </w:p>
    <w:p w14:paraId="328CA118" w14:textId="3205E3D2" w:rsidR="001F5807" w:rsidRPr="00C01E3B" w:rsidRDefault="001F5807" w:rsidP="001F5807">
      <w:pPr>
        <w:rPr>
          <w:sz w:val="18"/>
          <w:szCs w:val="18"/>
        </w:rPr>
      </w:pPr>
      <w:r w:rsidRPr="00C01E3B">
        <w:rPr>
          <w:sz w:val="18"/>
          <w:szCs w:val="18"/>
        </w:rPr>
        <w:t xml:space="preserve">[] </w:t>
      </w:r>
      <w:proofErr w:type="gramStart"/>
      <w:r w:rsidRPr="00C01E3B">
        <w:rPr>
          <w:sz w:val="18"/>
          <w:szCs w:val="18"/>
        </w:rPr>
        <w:t xml:space="preserve">Y  </w:t>
      </w:r>
      <w:r w:rsidR="00C01E3B" w:rsidRPr="00C01E3B">
        <w:rPr>
          <w:sz w:val="18"/>
          <w:szCs w:val="18"/>
        </w:rPr>
        <w:tab/>
      </w:r>
      <w:proofErr w:type="gramEnd"/>
      <w:r w:rsidRPr="00C01E3B">
        <w:rPr>
          <w:sz w:val="18"/>
          <w:szCs w:val="18"/>
        </w:rPr>
        <w:t>[] N</w:t>
      </w:r>
      <w:r w:rsidRPr="00C01E3B">
        <w:rPr>
          <w:sz w:val="18"/>
          <w:szCs w:val="18"/>
        </w:rPr>
        <w:tab/>
        <w:t>The artist has a U.S. Tax identification Number or Social Security Number.</w:t>
      </w:r>
    </w:p>
    <w:p w14:paraId="580CEBCF" w14:textId="2701B9D8" w:rsidR="001F5807" w:rsidRPr="00C01E3B" w:rsidRDefault="001F5807" w:rsidP="001F5807">
      <w:pPr>
        <w:rPr>
          <w:sz w:val="18"/>
          <w:szCs w:val="18"/>
        </w:rPr>
      </w:pPr>
      <w:r w:rsidRPr="00C01E3B">
        <w:rPr>
          <w:sz w:val="18"/>
          <w:szCs w:val="18"/>
        </w:rPr>
        <w:t xml:space="preserve">[] Y </w:t>
      </w:r>
      <w:r w:rsidR="00C01E3B" w:rsidRPr="00C01E3B">
        <w:rPr>
          <w:sz w:val="18"/>
          <w:szCs w:val="18"/>
        </w:rPr>
        <w:tab/>
      </w:r>
      <w:r w:rsidRPr="00C01E3B">
        <w:rPr>
          <w:sz w:val="18"/>
          <w:szCs w:val="18"/>
        </w:rPr>
        <w:t>[] N</w:t>
      </w:r>
      <w:r w:rsidRPr="00C01E3B">
        <w:rPr>
          <w:sz w:val="18"/>
          <w:szCs w:val="18"/>
        </w:rPr>
        <w:tab/>
        <w:t>Payment will be made to the artist named and at the address above.</w:t>
      </w:r>
      <w:r w:rsidRPr="00C01E3B">
        <w:rPr>
          <w:sz w:val="18"/>
          <w:szCs w:val="18"/>
        </w:rPr>
        <w:tab/>
      </w:r>
      <w:r w:rsidRPr="00C01E3B">
        <w:rPr>
          <w:sz w:val="18"/>
          <w:szCs w:val="18"/>
        </w:rPr>
        <w:tab/>
      </w:r>
    </w:p>
    <w:p w14:paraId="02BF5917" w14:textId="0843630C" w:rsidR="001F5807" w:rsidRPr="00C01E3B" w:rsidRDefault="001F5807" w:rsidP="001F5807">
      <w:pPr>
        <w:rPr>
          <w:sz w:val="18"/>
          <w:szCs w:val="18"/>
        </w:rPr>
      </w:pPr>
      <w:r w:rsidRPr="00C01E3B">
        <w:rPr>
          <w:sz w:val="18"/>
          <w:szCs w:val="18"/>
        </w:rPr>
        <w:t xml:space="preserve">[] </w:t>
      </w:r>
      <w:proofErr w:type="gramStart"/>
      <w:r w:rsidRPr="00C01E3B">
        <w:rPr>
          <w:sz w:val="18"/>
          <w:szCs w:val="18"/>
        </w:rPr>
        <w:t xml:space="preserve">Y  </w:t>
      </w:r>
      <w:r w:rsidR="00C01E3B" w:rsidRPr="00C01E3B">
        <w:rPr>
          <w:sz w:val="18"/>
          <w:szCs w:val="18"/>
        </w:rPr>
        <w:tab/>
      </w:r>
      <w:proofErr w:type="gramEnd"/>
      <w:r w:rsidRPr="00C01E3B">
        <w:rPr>
          <w:sz w:val="18"/>
          <w:szCs w:val="18"/>
        </w:rPr>
        <w:t>[] N</w:t>
      </w:r>
      <w:r w:rsidRPr="00C01E3B">
        <w:rPr>
          <w:sz w:val="18"/>
          <w:szCs w:val="18"/>
        </w:rPr>
        <w:tab/>
        <w:t xml:space="preserve">The artist </w:t>
      </w:r>
      <w:r w:rsidR="002641E2">
        <w:rPr>
          <w:sz w:val="18"/>
          <w:szCs w:val="18"/>
        </w:rPr>
        <w:t>agrees</w:t>
      </w:r>
      <w:r w:rsidRPr="00C01E3B">
        <w:rPr>
          <w:sz w:val="18"/>
          <w:szCs w:val="18"/>
        </w:rPr>
        <w:t xml:space="preserve"> that the artist fee </w:t>
      </w:r>
      <w:r w:rsidR="002641E2">
        <w:rPr>
          <w:sz w:val="18"/>
          <w:szCs w:val="18"/>
        </w:rPr>
        <w:t>may be</w:t>
      </w:r>
      <w:r w:rsidRPr="00C01E3B">
        <w:rPr>
          <w:sz w:val="18"/>
          <w:szCs w:val="18"/>
        </w:rPr>
        <w:t xml:space="preserve"> subject to</w:t>
      </w:r>
      <w:r w:rsidR="002641E2">
        <w:rPr>
          <w:sz w:val="18"/>
          <w:szCs w:val="18"/>
        </w:rPr>
        <w:t xml:space="preserve"> Federal and/or</w:t>
      </w:r>
      <w:r w:rsidRPr="00C01E3B">
        <w:rPr>
          <w:sz w:val="18"/>
          <w:szCs w:val="18"/>
        </w:rPr>
        <w:t xml:space="preserve"> NC </w:t>
      </w:r>
      <w:r w:rsidR="002641E2">
        <w:rPr>
          <w:sz w:val="18"/>
          <w:szCs w:val="18"/>
        </w:rPr>
        <w:t xml:space="preserve">tax </w:t>
      </w:r>
      <w:r w:rsidRPr="00C01E3B">
        <w:rPr>
          <w:sz w:val="18"/>
          <w:szCs w:val="18"/>
        </w:rPr>
        <w:t xml:space="preserve"> withholding.</w:t>
      </w:r>
    </w:p>
    <w:p w14:paraId="01C9889F" w14:textId="352A2A5D" w:rsidR="001F5807" w:rsidRPr="00C01E3B" w:rsidRDefault="001F5807" w:rsidP="001F5807">
      <w:pPr>
        <w:rPr>
          <w:sz w:val="18"/>
          <w:szCs w:val="18"/>
        </w:rPr>
      </w:pPr>
      <w:r w:rsidRPr="00C01E3B">
        <w:rPr>
          <w:sz w:val="18"/>
          <w:szCs w:val="18"/>
        </w:rPr>
        <w:t xml:space="preserve">[] Y </w:t>
      </w:r>
      <w:r w:rsidR="00C01E3B" w:rsidRPr="00C01E3B">
        <w:rPr>
          <w:sz w:val="18"/>
          <w:szCs w:val="18"/>
        </w:rPr>
        <w:tab/>
      </w:r>
      <w:r w:rsidRPr="00C01E3B">
        <w:rPr>
          <w:sz w:val="18"/>
          <w:szCs w:val="18"/>
        </w:rPr>
        <w:t>[] N</w:t>
      </w:r>
      <w:r w:rsidRPr="00C01E3B">
        <w:rPr>
          <w:sz w:val="18"/>
          <w:szCs w:val="18"/>
        </w:rPr>
        <w:tab/>
        <w:t xml:space="preserve">The artist is currently employed </w:t>
      </w:r>
      <w:r w:rsidR="006B223C">
        <w:rPr>
          <w:sz w:val="18"/>
          <w:szCs w:val="18"/>
        </w:rPr>
        <w:t>by the state of North Carolina</w:t>
      </w:r>
      <w:r w:rsidR="00AA710C">
        <w:rPr>
          <w:sz w:val="18"/>
          <w:szCs w:val="18"/>
        </w:rPr>
        <w:t xml:space="preserve">: </w:t>
      </w:r>
    </w:p>
    <w:p w14:paraId="2B8AF742" w14:textId="2FBB07E2" w:rsidR="001F5807" w:rsidRPr="00C01E3B" w:rsidRDefault="001F5807" w:rsidP="001F5807">
      <w:pPr>
        <w:rPr>
          <w:sz w:val="18"/>
          <w:szCs w:val="18"/>
        </w:rPr>
      </w:pPr>
      <w:r w:rsidRPr="00C01E3B">
        <w:rPr>
          <w:sz w:val="18"/>
          <w:szCs w:val="18"/>
        </w:rPr>
        <w:t xml:space="preserve">[] Y </w:t>
      </w:r>
      <w:r w:rsidR="00C01E3B" w:rsidRPr="00C01E3B">
        <w:rPr>
          <w:sz w:val="18"/>
          <w:szCs w:val="18"/>
        </w:rPr>
        <w:tab/>
      </w:r>
      <w:r w:rsidRPr="00C01E3B">
        <w:rPr>
          <w:sz w:val="18"/>
          <w:szCs w:val="18"/>
        </w:rPr>
        <w:t xml:space="preserve">[] N </w:t>
      </w:r>
      <w:r w:rsidRPr="00C01E3B">
        <w:rPr>
          <w:sz w:val="18"/>
          <w:szCs w:val="18"/>
        </w:rPr>
        <w:tab/>
        <w:t>The artist is in the country on a Visa. If yes, indicate type:</w:t>
      </w:r>
    </w:p>
    <w:p w14:paraId="0D3C71FF" w14:textId="77777777" w:rsidR="001F5807" w:rsidRPr="00C01E3B" w:rsidRDefault="001F5807" w:rsidP="001F5807">
      <w:pPr>
        <w:rPr>
          <w:sz w:val="22"/>
          <w:szCs w:val="22"/>
        </w:rPr>
      </w:pPr>
    </w:p>
    <w:p w14:paraId="62EDF95C" w14:textId="77777777" w:rsidR="00C01E3B" w:rsidRDefault="00C01E3B" w:rsidP="001F5807">
      <w:pPr>
        <w:rPr>
          <w:sz w:val="22"/>
          <w:szCs w:val="22"/>
        </w:rPr>
      </w:pPr>
    </w:p>
    <w:p w14:paraId="5E842153" w14:textId="324CC8DF" w:rsidR="0054647A" w:rsidRDefault="004B4D60" w:rsidP="001F5807">
      <w:pPr>
        <w:rPr>
          <w:sz w:val="22"/>
          <w:szCs w:val="22"/>
        </w:rPr>
      </w:pPr>
      <w:r w:rsidRPr="00C01E3B">
        <w:rPr>
          <w:sz w:val="22"/>
          <w:szCs w:val="22"/>
        </w:rPr>
        <w:lastRenderedPageBreak/>
        <w:t xml:space="preserve">To receive payment, </w:t>
      </w:r>
      <w:r>
        <w:rPr>
          <w:sz w:val="22"/>
          <w:szCs w:val="22"/>
        </w:rPr>
        <w:t>A</w:t>
      </w:r>
      <w:r w:rsidRPr="00C01E3B">
        <w:rPr>
          <w:sz w:val="22"/>
          <w:szCs w:val="22"/>
        </w:rPr>
        <w:t xml:space="preserve">rtist must engage with ECU </w:t>
      </w:r>
      <w:r>
        <w:rPr>
          <w:sz w:val="22"/>
          <w:szCs w:val="22"/>
        </w:rPr>
        <w:t>Materials</w:t>
      </w:r>
      <w:r w:rsidRPr="00C01E3B">
        <w:rPr>
          <w:sz w:val="22"/>
          <w:szCs w:val="22"/>
        </w:rPr>
        <w:t xml:space="preserve"> Management, </w:t>
      </w:r>
      <w:r>
        <w:rPr>
          <w:sz w:val="22"/>
          <w:szCs w:val="22"/>
        </w:rPr>
        <w:t>and complete all paperwork necessary to become eligible for payment under state and University policies and regulations. If Artist fails to complete all required paperwork and provide all requested information necessary to process payment no later than 60 calendar days after completion of the services, then ECU may deny payment.</w:t>
      </w:r>
    </w:p>
    <w:p w14:paraId="46C2F072" w14:textId="229898B2" w:rsidR="00FB7CFB" w:rsidRDefault="00FB7CFB" w:rsidP="001F5807">
      <w:pPr>
        <w:rPr>
          <w:sz w:val="22"/>
          <w:szCs w:val="22"/>
        </w:rPr>
      </w:pPr>
    </w:p>
    <w:p w14:paraId="5326B42A" w14:textId="0EDA7E63" w:rsidR="00FB7CFB" w:rsidRDefault="00FB7CFB" w:rsidP="001F5807">
      <w:pPr>
        <w:rPr>
          <w:sz w:val="22"/>
          <w:szCs w:val="22"/>
        </w:rPr>
      </w:pPr>
    </w:p>
    <w:p w14:paraId="6F2F483F" w14:textId="77777777" w:rsidR="00FB7CFB" w:rsidRDefault="00FB7CFB" w:rsidP="001F5807">
      <w:pPr>
        <w:rPr>
          <w:sz w:val="22"/>
          <w:szCs w:val="22"/>
        </w:rPr>
      </w:pPr>
    </w:p>
    <w:p w14:paraId="739750C9" w14:textId="4FA9A9C5" w:rsidR="00FB7CFB" w:rsidRPr="00FB7CFB" w:rsidRDefault="00FB7CFB" w:rsidP="001F5807">
      <w:pPr>
        <w:rPr>
          <w:b/>
          <w:sz w:val="22"/>
          <w:szCs w:val="22"/>
        </w:rPr>
      </w:pPr>
      <w:r w:rsidRPr="00FB7CFB">
        <w:rPr>
          <w:b/>
          <w:sz w:val="22"/>
          <w:szCs w:val="22"/>
        </w:rPr>
        <w:t>Authorized ECU official:</w:t>
      </w:r>
    </w:p>
    <w:p w14:paraId="3AE2C4C8" w14:textId="251E877F" w:rsidR="00FB7CFB" w:rsidRDefault="00FB7CFB" w:rsidP="001F5807">
      <w:pPr>
        <w:rPr>
          <w:sz w:val="22"/>
          <w:szCs w:val="22"/>
        </w:rPr>
      </w:pPr>
      <w:r>
        <w:rPr>
          <w:sz w:val="22"/>
          <w:szCs w:val="22"/>
        </w:rPr>
        <w:t>(signature and date)</w:t>
      </w:r>
    </w:p>
    <w:p w14:paraId="1F40E8B5" w14:textId="182C2BDE" w:rsidR="00FB7CFB" w:rsidRDefault="00FB7CFB" w:rsidP="001F5807">
      <w:pPr>
        <w:rPr>
          <w:sz w:val="22"/>
          <w:szCs w:val="22"/>
        </w:rPr>
      </w:pPr>
    </w:p>
    <w:p w14:paraId="719B9B64" w14:textId="79A550EC" w:rsidR="00FB7CFB" w:rsidRDefault="00FB7CFB" w:rsidP="001F5807">
      <w:pPr>
        <w:rPr>
          <w:sz w:val="22"/>
          <w:szCs w:val="22"/>
        </w:rPr>
      </w:pPr>
    </w:p>
    <w:p w14:paraId="561E68D7" w14:textId="67A8EABA" w:rsidR="00FB7CFB" w:rsidRDefault="00FB7CFB" w:rsidP="001F5807">
      <w:pPr>
        <w:rPr>
          <w:sz w:val="22"/>
          <w:szCs w:val="22"/>
        </w:rPr>
      </w:pPr>
    </w:p>
    <w:p w14:paraId="5641CD9E" w14:textId="3579FD64" w:rsidR="00FB7CFB" w:rsidRDefault="00FB7CFB" w:rsidP="001F5807">
      <w:pPr>
        <w:rPr>
          <w:sz w:val="22"/>
          <w:szCs w:val="22"/>
        </w:rPr>
      </w:pPr>
    </w:p>
    <w:p w14:paraId="23FABAC0" w14:textId="137F931D" w:rsidR="00FB7CFB" w:rsidRPr="00FB7CFB" w:rsidRDefault="00FB7CFB" w:rsidP="001F5807">
      <w:pPr>
        <w:rPr>
          <w:b/>
          <w:sz w:val="22"/>
          <w:szCs w:val="22"/>
        </w:rPr>
      </w:pPr>
      <w:r w:rsidRPr="00FB7CFB">
        <w:rPr>
          <w:b/>
          <w:sz w:val="22"/>
          <w:szCs w:val="22"/>
        </w:rPr>
        <w:t>Signature of artist and date:</w:t>
      </w:r>
    </w:p>
    <w:p w14:paraId="57E5E90F" w14:textId="77777777" w:rsidR="0054647A" w:rsidRDefault="0054647A" w:rsidP="001F5807">
      <w:pPr>
        <w:rPr>
          <w:sz w:val="22"/>
          <w:szCs w:val="22"/>
        </w:rPr>
      </w:pPr>
    </w:p>
    <w:p w14:paraId="2A2ACD6D" w14:textId="77777777" w:rsidR="0054647A" w:rsidRDefault="0054647A" w:rsidP="001F5807">
      <w:pPr>
        <w:rPr>
          <w:sz w:val="22"/>
          <w:szCs w:val="22"/>
        </w:rPr>
      </w:pPr>
    </w:p>
    <w:p w14:paraId="76E20C00" w14:textId="77777777" w:rsidR="001F5807" w:rsidRPr="00C01E3B" w:rsidRDefault="001F5807" w:rsidP="001F5807">
      <w:pPr>
        <w:rPr>
          <w:sz w:val="22"/>
          <w:szCs w:val="22"/>
        </w:rPr>
      </w:pPr>
    </w:p>
    <w:p w14:paraId="58F35FCC" w14:textId="77777777" w:rsidR="001F5807" w:rsidRDefault="001F5807" w:rsidP="001F5807">
      <w:pPr>
        <w:rPr>
          <w:sz w:val="22"/>
          <w:szCs w:val="22"/>
        </w:rPr>
      </w:pPr>
    </w:p>
    <w:p w14:paraId="0F3B01CF" w14:textId="77777777" w:rsidR="00C01E3B" w:rsidRDefault="00C01E3B" w:rsidP="00C01E3B">
      <w:pPr>
        <w:pStyle w:val="p3"/>
        <w:rPr>
          <w:rFonts w:asciiTheme="minorHAnsi" w:hAnsiTheme="minorHAnsi" w:cstheme="minorHAnsi"/>
          <w:sz w:val="22"/>
          <w:szCs w:val="22"/>
        </w:rPr>
      </w:pPr>
    </w:p>
    <w:p w14:paraId="65C1117A" w14:textId="77777777" w:rsidR="006304DE" w:rsidRDefault="006304DE" w:rsidP="00C01E3B">
      <w:pPr>
        <w:pStyle w:val="p3"/>
        <w:rPr>
          <w:rFonts w:asciiTheme="minorHAnsi" w:hAnsiTheme="minorHAnsi" w:cstheme="minorHAnsi"/>
          <w:sz w:val="22"/>
          <w:szCs w:val="22"/>
        </w:rPr>
      </w:pPr>
    </w:p>
    <w:p w14:paraId="3AC866C3" w14:textId="40A30CAF" w:rsidR="00C01E3B" w:rsidRPr="006304DE" w:rsidRDefault="00C01E3B" w:rsidP="006304DE">
      <w:pPr>
        <w:pStyle w:val="p3"/>
        <w:rPr>
          <w:rFonts w:asciiTheme="minorHAnsi" w:hAnsiTheme="minorHAnsi" w:cstheme="minorHAnsi"/>
          <w:b/>
          <w:bCs/>
          <w:sz w:val="22"/>
          <w:szCs w:val="22"/>
        </w:rPr>
      </w:pPr>
      <w:r w:rsidRPr="006304DE">
        <w:rPr>
          <w:rFonts w:asciiTheme="minorHAnsi" w:hAnsiTheme="minorHAnsi" w:cstheme="minorHAnsi"/>
          <w:b/>
          <w:bCs/>
          <w:sz w:val="22"/>
          <w:szCs w:val="22"/>
        </w:rPr>
        <w:t xml:space="preserve">Instructions to </w:t>
      </w:r>
      <w:r w:rsidR="004B4D60">
        <w:rPr>
          <w:rFonts w:asciiTheme="minorHAnsi" w:hAnsiTheme="minorHAnsi" w:cstheme="minorHAnsi"/>
          <w:b/>
          <w:bCs/>
          <w:sz w:val="22"/>
          <w:szCs w:val="22"/>
        </w:rPr>
        <w:t>Artists/P</w:t>
      </w:r>
      <w:r w:rsidRPr="006304DE">
        <w:rPr>
          <w:rFonts w:asciiTheme="minorHAnsi" w:hAnsiTheme="minorHAnsi" w:cstheme="minorHAnsi"/>
          <w:b/>
          <w:bCs/>
          <w:sz w:val="22"/>
          <w:szCs w:val="22"/>
        </w:rPr>
        <w:t>ayees:</w:t>
      </w:r>
    </w:p>
    <w:p w14:paraId="351B20D4" w14:textId="56CAC0A8" w:rsidR="00C01E3B" w:rsidRPr="00C01E3B" w:rsidRDefault="004B4D60" w:rsidP="00C01E3B">
      <w:pPr>
        <w:pStyle w:val="p3"/>
        <w:rPr>
          <w:rFonts w:asciiTheme="minorHAnsi" w:hAnsiTheme="minorHAnsi" w:cstheme="minorHAnsi"/>
          <w:sz w:val="22"/>
          <w:szCs w:val="22"/>
        </w:rPr>
      </w:pPr>
      <w:r>
        <w:rPr>
          <w:rFonts w:asciiTheme="minorHAnsi" w:hAnsiTheme="minorHAnsi" w:cstheme="minorHAnsi"/>
          <w:sz w:val="22"/>
          <w:szCs w:val="22"/>
        </w:rPr>
        <w:t>If Letter of Intent is agreeable, p</w:t>
      </w:r>
      <w:r w:rsidR="00C01E3B" w:rsidRPr="00C01E3B">
        <w:rPr>
          <w:rFonts w:asciiTheme="minorHAnsi" w:hAnsiTheme="minorHAnsi" w:cstheme="minorHAnsi"/>
          <w:sz w:val="22"/>
          <w:szCs w:val="22"/>
        </w:rPr>
        <w:t>lease sign the Letter of Intent and</w:t>
      </w:r>
      <w:r>
        <w:rPr>
          <w:rFonts w:asciiTheme="minorHAnsi" w:hAnsiTheme="minorHAnsi" w:cstheme="minorHAnsi"/>
          <w:sz w:val="22"/>
          <w:szCs w:val="22"/>
        </w:rPr>
        <w:t xml:space="preserve"> </w:t>
      </w:r>
      <w:r w:rsidR="00C01E3B" w:rsidRPr="00C01E3B">
        <w:rPr>
          <w:rFonts w:asciiTheme="minorHAnsi" w:hAnsiTheme="minorHAnsi" w:cstheme="minorHAnsi"/>
          <w:sz w:val="22"/>
          <w:szCs w:val="22"/>
        </w:rPr>
        <w:t>the ECU Standard Addendum.</w:t>
      </w:r>
    </w:p>
    <w:p w14:paraId="6CC7449F" w14:textId="77777777" w:rsidR="00C01E3B" w:rsidRPr="00C01E3B" w:rsidRDefault="00C01E3B" w:rsidP="00C01E3B">
      <w:pPr>
        <w:pStyle w:val="p3"/>
        <w:rPr>
          <w:rFonts w:asciiTheme="minorHAnsi" w:hAnsiTheme="minorHAnsi" w:cstheme="minorHAnsi"/>
          <w:sz w:val="22"/>
          <w:szCs w:val="22"/>
        </w:rPr>
      </w:pPr>
      <w:r w:rsidRPr="00C01E3B">
        <w:rPr>
          <w:rFonts w:asciiTheme="minorHAnsi" w:hAnsiTheme="minorHAnsi" w:cstheme="minorHAnsi"/>
          <w:sz w:val="22"/>
          <w:szCs w:val="22"/>
        </w:rPr>
        <w:t>Complete items 1, 3 and 9 on the Contractual Services Payment Request Form.</w:t>
      </w:r>
    </w:p>
    <w:p w14:paraId="2F3F6F7B" w14:textId="77777777" w:rsidR="0054647A" w:rsidRDefault="0054647A" w:rsidP="00C01E3B">
      <w:pPr>
        <w:pStyle w:val="p3"/>
        <w:rPr>
          <w:rFonts w:asciiTheme="minorHAnsi" w:hAnsiTheme="minorHAnsi" w:cstheme="minorHAnsi"/>
          <w:sz w:val="22"/>
          <w:szCs w:val="22"/>
        </w:rPr>
      </w:pPr>
    </w:p>
    <w:p w14:paraId="2FA48D5D" w14:textId="77777777" w:rsidR="0054647A" w:rsidRDefault="0054647A" w:rsidP="00C01E3B">
      <w:pPr>
        <w:pStyle w:val="p3"/>
        <w:rPr>
          <w:rFonts w:asciiTheme="minorHAnsi" w:hAnsiTheme="minorHAnsi" w:cstheme="minorHAnsi"/>
          <w:sz w:val="22"/>
          <w:szCs w:val="22"/>
        </w:rPr>
      </w:pPr>
    </w:p>
    <w:p w14:paraId="23794DBE" w14:textId="7ED714E0" w:rsidR="00C01E3B" w:rsidRPr="008206AF" w:rsidRDefault="00C01E3B" w:rsidP="00AC6CAA">
      <w:pPr>
        <w:pStyle w:val="ListParagraph"/>
        <w:rPr>
          <w:sz w:val="22"/>
          <w:szCs w:val="22"/>
        </w:rPr>
      </w:pPr>
    </w:p>
    <w:p w14:paraId="1C48D5CE" w14:textId="313F0033" w:rsidR="00CB408C" w:rsidRPr="008206AF" w:rsidRDefault="00CB408C" w:rsidP="00AC6CAA">
      <w:pPr>
        <w:pStyle w:val="ListParagraph"/>
        <w:rPr>
          <w:sz w:val="22"/>
          <w:szCs w:val="22"/>
        </w:rPr>
      </w:pPr>
    </w:p>
    <w:p w14:paraId="58F77F7D" w14:textId="29E2CBE2" w:rsidR="00CB408C" w:rsidRPr="008206AF" w:rsidRDefault="00CB408C" w:rsidP="00AC6CAA">
      <w:pPr>
        <w:pStyle w:val="ListParagraph"/>
        <w:rPr>
          <w:sz w:val="22"/>
          <w:szCs w:val="22"/>
        </w:rPr>
      </w:pPr>
    </w:p>
    <w:p w14:paraId="7CB45F09" w14:textId="2EAED67B" w:rsidR="00CB408C" w:rsidRPr="008206AF" w:rsidRDefault="00CB408C" w:rsidP="00AC6CAA">
      <w:pPr>
        <w:pStyle w:val="ListParagraph"/>
        <w:rPr>
          <w:sz w:val="22"/>
          <w:szCs w:val="22"/>
        </w:rPr>
      </w:pPr>
    </w:p>
    <w:p w14:paraId="0466EA0E" w14:textId="7B2DC57E" w:rsidR="00CB408C" w:rsidRPr="008206AF" w:rsidRDefault="00CB408C" w:rsidP="00AC6CAA">
      <w:pPr>
        <w:pStyle w:val="ListParagraph"/>
        <w:rPr>
          <w:sz w:val="22"/>
          <w:szCs w:val="22"/>
        </w:rPr>
      </w:pPr>
    </w:p>
    <w:p w14:paraId="25FE6BA2" w14:textId="2C73FF3E" w:rsidR="00CB408C" w:rsidRPr="008206AF" w:rsidRDefault="00CB408C" w:rsidP="00AC6CAA">
      <w:pPr>
        <w:pStyle w:val="ListParagraph"/>
        <w:rPr>
          <w:sz w:val="22"/>
          <w:szCs w:val="22"/>
        </w:rPr>
      </w:pPr>
    </w:p>
    <w:p w14:paraId="7913BBBF" w14:textId="05168082" w:rsidR="00CB408C" w:rsidRPr="008206AF" w:rsidRDefault="00CB408C" w:rsidP="00AC6CAA">
      <w:pPr>
        <w:pStyle w:val="ListParagraph"/>
        <w:rPr>
          <w:sz w:val="22"/>
          <w:szCs w:val="22"/>
        </w:rPr>
      </w:pPr>
    </w:p>
    <w:p w14:paraId="4B4CA0EA" w14:textId="55C618DB" w:rsidR="00CB408C" w:rsidRPr="008206AF" w:rsidRDefault="00CB408C" w:rsidP="00AC6CAA">
      <w:pPr>
        <w:pStyle w:val="ListParagraph"/>
        <w:rPr>
          <w:sz w:val="22"/>
          <w:szCs w:val="22"/>
        </w:rPr>
      </w:pPr>
    </w:p>
    <w:p w14:paraId="2BB48052" w14:textId="46AB9FCF" w:rsidR="00CB408C" w:rsidRPr="008206AF" w:rsidRDefault="00CB408C" w:rsidP="00AC6CAA">
      <w:pPr>
        <w:pStyle w:val="ListParagraph"/>
        <w:rPr>
          <w:sz w:val="22"/>
          <w:szCs w:val="22"/>
        </w:rPr>
      </w:pPr>
    </w:p>
    <w:p w14:paraId="411E8FC2" w14:textId="4C7DCADC" w:rsidR="00CB408C" w:rsidRPr="008206AF" w:rsidRDefault="00CB408C" w:rsidP="00AC6CAA">
      <w:pPr>
        <w:pStyle w:val="ListParagraph"/>
        <w:rPr>
          <w:sz w:val="22"/>
          <w:szCs w:val="22"/>
        </w:rPr>
      </w:pPr>
    </w:p>
    <w:p w14:paraId="10DC3B68" w14:textId="77777777" w:rsidR="00CB408C" w:rsidRPr="008206AF" w:rsidRDefault="00CB408C" w:rsidP="00AC6CAA">
      <w:pPr>
        <w:pStyle w:val="ListParagraph"/>
        <w:rPr>
          <w:sz w:val="22"/>
          <w:szCs w:val="22"/>
        </w:rPr>
      </w:pPr>
    </w:p>
    <w:p w14:paraId="7FA8421E" w14:textId="77777777" w:rsidR="00AC6CAA" w:rsidRPr="008206AF" w:rsidRDefault="00AC6CAA" w:rsidP="001F5807">
      <w:pPr>
        <w:rPr>
          <w:sz w:val="22"/>
          <w:szCs w:val="22"/>
        </w:rPr>
      </w:pPr>
    </w:p>
    <w:p w14:paraId="74FD7FC4" w14:textId="5060DC55" w:rsidR="001F5807" w:rsidRPr="008206AF" w:rsidRDefault="001F5807" w:rsidP="001F5807">
      <w:pPr>
        <w:rPr>
          <w:rFonts w:cstheme="minorHAnsi"/>
          <w:sz w:val="22"/>
          <w:szCs w:val="22"/>
        </w:rPr>
      </w:pPr>
    </w:p>
    <w:p w14:paraId="2C6B48AF" w14:textId="77777777" w:rsidR="00E30BD3" w:rsidRPr="008206AF" w:rsidRDefault="00E30BD3" w:rsidP="001F5807">
      <w:pPr>
        <w:rPr>
          <w:rFonts w:cstheme="minorHAnsi"/>
          <w:sz w:val="22"/>
          <w:szCs w:val="22"/>
        </w:rPr>
      </w:pPr>
    </w:p>
    <w:p w14:paraId="3C1B809C" w14:textId="77777777" w:rsidR="0056348A" w:rsidRPr="008206AF" w:rsidRDefault="0056348A" w:rsidP="001F5807">
      <w:pPr>
        <w:rPr>
          <w:rFonts w:cstheme="minorHAnsi"/>
          <w:sz w:val="22"/>
          <w:szCs w:val="22"/>
        </w:rPr>
      </w:pPr>
    </w:p>
    <w:p w14:paraId="0621A4A3" w14:textId="77777777" w:rsidR="0056348A" w:rsidRPr="008206AF" w:rsidRDefault="0056348A" w:rsidP="001F5807">
      <w:pPr>
        <w:rPr>
          <w:rFonts w:cstheme="minorHAnsi"/>
          <w:sz w:val="22"/>
          <w:szCs w:val="22"/>
        </w:rPr>
      </w:pPr>
    </w:p>
    <w:p w14:paraId="53B5AB06" w14:textId="77777777" w:rsidR="0056348A" w:rsidRPr="008206AF" w:rsidRDefault="0056348A" w:rsidP="001F5807">
      <w:pPr>
        <w:rPr>
          <w:rFonts w:cstheme="minorHAnsi"/>
          <w:sz w:val="22"/>
          <w:szCs w:val="22"/>
        </w:rPr>
      </w:pPr>
    </w:p>
    <w:p w14:paraId="7B6EECA7" w14:textId="77777777" w:rsidR="0056348A" w:rsidRPr="008206AF" w:rsidRDefault="0056348A" w:rsidP="001F5807">
      <w:pPr>
        <w:rPr>
          <w:rFonts w:cstheme="minorHAnsi"/>
          <w:sz w:val="22"/>
          <w:szCs w:val="22"/>
        </w:rPr>
      </w:pPr>
    </w:p>
    <w:p w14:paraId="6979BCF3" w14:textId="77777777" w:rsidR="0056348A" w:rsidRPr="00C01E3B" w:rsidRDefault="0056348A" w:rsidP="001F5807">
      <w:pPr>
        <w:rPr>
          <w:rFonts w:cstheme="minorHAnsi"/>
          <w:sz w:val="22"/>
          <w:szCs w:val="22"/>
        </w:rPr>
      </w:pPr>
      <w:r w:rsidRPr="00C01E3B">
        <w:rPr>
          <w:noProof/>
          <w:sz w:val="22"/>
          <w:szCs w:val="22"/>
          <w:lang w:eastAsia="en-US"/>
        </w:rPr>
        <w:lastRenderedPageBreak/>
        <w:drawing>
          <wp:inline distT="0" distB="0" distL="0" distR="0" wp14:anchorId="572FF070" wp14:editId="6527D692">
            <wp:extent cx="5943600" cy="1021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C horiz 2-line Black.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21715"/>
                    </a:xfrm>
                    <a:prstGeom prst="rect">
                      <a:avLst/>
                    </a:prstGeom>
                  </pic:spPr>
                </pic:pic>
              </a:graphicData>
            </a:graphic>
          </wp:inline>
        </w:drawing>
      </w:r>
    </w:p>
    <w:p w14:paraId="7E52A0E6" w14:textId="77777777" w:rsidR="001F5807" w:rsidRPr="00C01E3B" w:rsidRDefault="001F5807" w:rsidP="00FE28C7">
      <w:pPr>
        <w:pStyle w:val="p1"/>
        <w:rPr>
          <w:rFonts w:asciiTheme="minorHAnsi" w:hAnsiTheme="minorHAnsi" w:cstheme="minorHAnsi"/>
          <w:sz w:val="22"/>
          <w:szCs w:val="22"/>
        </w:rPr>
      </w:pPr>
      <w:r w:rsidRPr="00C01E3B">
        <w:rPr>
          <w:rStyle w:val="s1"/>
          <w:rFonts w:asciiTheme="minorHAnsi" w:hAnsiTheme="minorHAnsi" w:cstheme="minorHAnsi"/>
          <w:b/>
          <w:bCs/>
          <w:sz w:val="22"/>
          <w:szCs w:val="22"/>
        </w:rPr>
        <w:t>ECU Standard Addendum</w:t>
      </w:r>
    </w:p>
    <w:p w14:paraId="42F3839A" w14:textId="77777777" w:rsidR="001F5807" w:rsidRPr="00C01E3B" w:rsidRDefault="001F5807" w:rsidP="001F5807">
      <w:pPr>
        <w:pStyle w:val="p3"/>
        <w:rPr>
          <w:rFonts w:asciiTheme="minorHAnsi" w:hAnsiTheme="minorHAnsi" w:cstheme="minorHAnsi"/>
          <w:sz w:val="22"/>
          <w:szCs w:val="22"/>
        </w:rPr>
      </w:pPr>
    </w:p>
    <w:p w14:paraId="61E76958" w14:textId="2963E2D1" w:rsidR="001F5807" w:rsidRPr="00C01E3B" w:rsidRDefault="001F5807" w:rsidP="00FB7CFB">
      <w:pPr>
        <w:pStyle w:val="p4"/>
        <w:rPr>
          <w:rFonts w:asciiTheme="minorHAnsi" w:hAnsiTheme="minorHAnsi" w:cstheme="minorHAnsi"/>
          <w:sz w:val="22"/>
          <w:szCs w:val="22"/>
        </w:rPr>
      </w:pPr>
      <w:r w:rsidRPr="00C01E3B">
        <w:rPr>
          <w:rFonts w:asciiTheme="minorHAnsi" w:hAnsiTheme="minorHAnsi" w:cstheme="minorHAnsi"/>
          <w:sz w:val="22"/>
          <w:szCs w:val="22"/>
        </w:rPr>
        <w:t xml:space="preserve">This STANDARD ADDENDUM is a part of the agreement </w:t>
      </w:r>
      <w:r w:rsidR="00837625">
        <w:rPr>
          <w:rFonts w:asciiTheme="minorHAnsi" w:hAnsiTheme="minorHAnsi" w:cstheme="minorHAnsi"/>
          <w:sz w:val="22"/>
          <w:szCs w:val="22"/>
        </w:rPr>
        <w:t>between NAME</w:t>
      </w:r>
      <w:r w:rsidRPr="00C01E3B">
        <w:rPr>
          <w:rFonts w:asciiTheme="minorHAnsi" w:hAnsiTheme="minorHAnsi" w:cstheme="minorHAnsi"/>
          <w:sz w:val="22"/>
          <w:szCs w:val="22"/>
        </w:rPr>
        <w:t xml:space="preserve"> </w:t>
      </w:r>
      <w:r w:rsidR="00837625">
        <w:rPr>
          <w:b/>
          <w:sz w:val="22"/>
          <w:szCs w:val="22"/>
        </w:rPr>
        <w:t xml:space="preserve">                   </w:t>
      </w:r>
      <w:proofErr w:type="gramStart"/>
      <w:r w:rsidR="00837625">
        <w:rPr>
          <w:b/>
          <w:sz w:val="22"/>
          <w:szCs w:val="22"/>
        </w:rPr>
        <w:t xml:space="preserve">   </w:t>
      </w:r>
      <w:r w:rsidR="00C01E3B">
        <w:rPr>
          <w:rFonts w:asciiTheme="minorHAnsi" w:hAnsiTheme="minorHAnsi" w:cstheme="minorHAnsi"/>
          <w:sz w:val="22"/>
          <w:szCs w:val="22"/>
        </w:rPr>
        <w:t>(</w:t>
      </w:r>
      <w:proofErr w:type="gramEnd"/>
      <w:r w:rsidR="00C01E3B">
        <w:rPr>
          <w:rFonts w:asciiTheme="minorHAnsi" w:hAnsiTheme="minorHAnsi" w:cstheme="minorHAnsi"/>
          <w:sz w:val="22"/>
          <w:szCs w:val="22"/>
        </w:rPr>
        <w:t>full name of artist or entity to be paid</w:t>
      </w:r>
      <w:r w:rsidR="00FB7CFB">
        <w:rPr>
          <w:rFonts w:asciiTheme="minorHAnsi" w:hAnsiTheme="minorHAnsi" w:cstheme="minorHAnsi"/>
          <w:sz w:val="22"/>
          <w:szCs w:val="22"/>
        </w:rPr>
        <w:t xml:space="preserve">, </w:t>
      </w:r>
      <w:r w:rsidRPr="00C01E3B">
        <w:rPr>
          <w:rFonts w:asciiTheme="minorHAnsi" w:hAnsiTheme="minorHAnsi" w:cstheme="minorHAnsi"/>
          <w:sz w:val="22"/>
          <w:szCs w:val="22"/>
        </w:rPr>
        <w:t>hereinafter called ARTIST) and East Carolina University (hereinafter referred to as PRESENTER) for an engagement o</w:t>
      </w:r>
      <w:r w:rsidR="00837625">
        <w:rPr>
          <w:rFonts w:asciiTheme="minorHAnsi" w:hAnsiTheme="minorHAnsi" w:cstheme="minorHAnsi"/>
          <w:sz w:val="22"/>
          <w:szCs w:val="22"/>
        </w:rPr>
        <w:t>n DATE</w:t>
      </w:r>
      <w:r w:rsidR="00AA710C">
        <w:rPr>
          <w:rFonts w:asciiTheme="minorHAnsi" w:hAnsiTheme="minorHAnsi" w:cstheme="minorHAnsi"/>
          <w:sz w:val="22"/>
          <w:szCs w:val="22"/>
        </w:rPr>
        <w:t>.</w:t>
      </w:r>
    </w:p>
    <w:p w14:paraId="05C14FA1" w14:textId="77777777" w:rsidR="001F5807" w:rsidRPr="00C01E3B" w:rsidRDefault="001F5807" w:rsidP="001F5807">
      <w:pPr>
        <w:pStyle w:val="p3"/>
        <w:rPr>
          <w:rFonts w:asciiTheme="minorHAnsi" w:hAnsiTheme="minorHAnsi" w:cstheme="minorHAnsi"/>
          <w:sz w:val="22"/>
          <w:szCs w:val="22"/>
        </w:rPr>
      </w:pPr>
    </w:p>
    <w:p w14:paraId="64189439" w14:textId="0E7D834D" w:rsidR="001F5807" w:rsidRPr="00C01E3B" w:rsidRDefault="001F5807" w:rsidP="001F5807">
      <w:pPr>
        <w:pStyle w:val="p4"/>
        <w:rPr>
          <w:rFonts w:asciiTheme="minorHAnsi" w:hAnsiTheme="minorHAnsi" w:cstheme="minorHAnsi"/>
          <w:sz w:val="22"/>
          <w:szCs w:val="22"/>
        </w:rPr>
      </w:pPr>
      <w:r w:rsidRPr="00C01E3B">
        <w:rPr>
          <w:rFonts w:asciiTheme="minorHAnsi" w:hAnsiTheme="minorHAnsi" w:cstheme="minorHAnsi"/>
          <w:sz w:val="22"/>
          <w:szCs w:val="22"/>
        </w:rPr>
        <w:t>1.</w:t>
      </w:r>
      <w:r w:rsidRPr="00C01E3B">
        <w:rPr>
          <w:rStyle w:val="apple-converted-space"/>
          <w:rFonts w:asciiTheme="minorHAnsi" w:hAnsiTheme="minorHAnsi" w:cstheme="minorHAnsi"/>
          <w:sz w:val="22"/>
          <w:szCs w:val="22"/>
        </w:rPr>
        <w:t xml:space="preserve">  </w:t>
      </w:r>
      <w:r w:rsidRPr="00C01E3B">
        <w:rPr>
          <w:rFonts w:asciiTheme="minorHAnsi" w:hAnsiTheme="minorHAnsi" w:cstheme="minorHAnsi"/>
          <w:sz w:val="22"/>
          <w:szCs w:val="22"/>
        </w:rPr>
        <w:t xml:space="preserve">In consideration of the mutual promises of the parties set out in the </w:t>
      </w:r>
      <w:r w:rsidR="004B4D60">
        <w:rPr>
          <w:rFonts w:asciiTheme="minorHAnsi" w:hAnsiTheme="minorHAnsi" w:cstheme="minorHAnsi"/>
          <w:sz w:val="22"/>
          <w:szCs w:val="22"/>
        </w:rPr>
        <w:t xml:space="preserve">Letter of Intent appended hereto and this ECU Standard </w:t>
      </w:r>
      <w:proofErr w:type="gramStart"/>
      <w:r w:rsidR="004B4D60">
        <w:rPr>
          <w:rFonts w:asciiTheme="minorHAnsi" w:hAnsiTheme="minorHAnsi" w:cstheme="minorHAnsi"/>
          <w:sz w:val="22"/>
          <w:szCs w:val="22"/>
        </w:rPr>
        <w:t xml:space="preserve">Addendum, </w:t>
      </w:r>
      <w:r w:rsidRPr="00C01E3B">
        <w:rPr>
          <w:rFonts w:asciiTheme="minorHAnsi" w:hAnsiTheme="minorHAnsi" w:cstheme="minorHAnsi"/>
          <w:sz w:val="22"/>
          <w:szCs w:val="22"/>
        </w:rPr>
        <w:t xml:space="preserve"> PRESENTER</w:t>
      </w:r>
      <w:proofErr w:type="gramEnd"/>
      <w:r w:rsidRPr="00C01E3B">
        <w:rPr>
          <w:rFonts w:asciiTheme="minorHAnsi" w:hAnsiTheme="minorHAnsi" w:cstheme="minorHAnsi"/>
          <w:sz w:val="22"/>
          <w:szCs w:val="22"/>
        </w:rPr>
        <w:t xml:space="preserve"> and ARTIST </w:t>
      </w:r>
      <w:r w:rsidR="004B4D60">
        <w:rPr>
          <w:rFonts w:asciiTheme="minorHAnsi" w:hAnsiTheme="minorHAnsi" w:cstheme="minorHAnsi"/>
          <w:sz w:val="22"/>
          <w:szCs w:val="22"/>
        </w:rPr>
        <w:t xml:space="preserve">agree to the terms and conditions </w:t>
      </w:r>
      <w:r w:rsidR="00B5208D">
        <w:rPr>
          <w:rFonts w:asciiTheme="minorHAnsi" w:hAnsiTheme="minorHAnsi" w:cstheme="minorHAnsi"/>
          <w:sz w:val="22"/>
          <w:szCs w:val="22"/>
        </w:rPr>
        <w:t>pursuant to which Artist shall make a</w:t>
      </w:r>
      <w:r w:rsidR="00E30BD3">
        <w:rPr>
          <w:rFonts w:asciiTheme="minorHAnsi" w:hAnsiTheme="minorHAnsi" w:cstheme="minorHAnsi"/>
          <w:sz w:val="22"/>
          <w:szCs w:val="22"/>
        </w:rPr>
        <w:t xml:space="preserve"> VIRTUAL</w:t>
      </w:r>
      <w:r w:rsidRPr="00C01E3B">
        <w:rPr>
          <w:rFonts w:asciiTheme="minorHAnsi" w:hAnsiTheme="minorHAnsi" w:cstheme="minorHAnsi"/>
          <w:sz w:val="22"/>
          <w:szCs w:val="22"/>
        </w:rPr>
        <w:t xml:space="preserve"> appearance </w:t>
      </w:r>
      <w:r w:rsidR="00B5208D">
        <w:rPr>
          <w:rFonts w:asciiTheme="minorHAnsi" w:hAnsiTheme="minorHAnsi" w:cstheme="minorHAnsi"/>
          <w:sz w:val="22"/>
          <w:szCs w:val="22"/>
        </w:rPr>
        <w:t xml:space="preserve">and provide such other services as agreed to </w:t>
      </w:r>
      <w:r w:rsidRPr="00C01E3B">
        <w:rPr>
          <w:rFonts w:asciiTheme="minorHAnsi" w:hAnsiTheme="minorHAnsi" w:cstheme="minorHAnsi"/>
          <w:sz w:val="22"/>
          <w:szCs w:val="22"/>
        </w:rPr>
        <w:t xml:space="preserve">by </w:t>
      </w:r>
      <w:r w:rsidR="00B5208D">
        <w:rPr>
          <w:rFonts w:asciiTheme="minorHAnsi" w:hAnsiTheme="minorHAnsi" w:cstheme="minorHAnsi"/>
          <w:sz w:val="22"/>
          <w:szCs w:val="22"/>
        </w:rPr>
        <w:t>the parties</w:t>
      </w:r>
      <w:r w:rsidR="00AC6CAA" w:rsidRPr="00C01E3B">
        <w:rPr>
          <w:rFonts w:asciiTheme="minorHAnsi" w:hAnsiTheme="minorHAnsi" w:cstheme="minorHAnsi"/>
          <w:sz w:val="22"/>
          <w:szCs w:val="22"/>
        </w:rPr>
        <w:t xml:space="preserve"> </w:t>
      </w:r>
      <w:r w:rsidRPr="00C01E3B">
        <w:rPr>
          <w:rFonts w:asciiTheme="minorHAnsi" w:hAnsiTheme="minorHAnsi" w:cstheme="minorHAnsi"/>
          <w:sz w:val="22"/>
          <w:szCs w:val="22"/>
        </w:rPr>
        <w:t>at East Carolina University, located in Greenville, North Carolina.</w:t>
      </w:r>
    </w:p>
    <w:p w14:paraId="1DFB4C84" w14:textId="77777777" w:rsidR="001F5807" w:rsidRPr="00C01E3B" w:rsidRDefault="001F5807" w:rsidP="001F5807">
      <w:pPr>
        <w:pStyle w:val="p3"/>
        <w:rPr>
          <w:rFonts w:asciiTheme="minorHAnsi" w:hAnsiTheme="minorHAnsi" w:cstheme="minorHAnsi"/>
          <w:sz w:val="22"/>
          <w:szCs w:val="22"/>
        </w:rPr>
      </w:pPr>
    </w:p>
    <w:p w14:paraId="4CB31674" w14:textId="51C7AEEC" w:rsidR="001F5807" w:rsidRPr="00C01E3B" w:rsidRDefault="001F5807" w:rsidP="001F5807">
      <w:pPr>
        <w:pStyle w:val="p4"/>
        <w:rPr>
          <w:rFonts w:asciiTheme="minorHAnsi" w:hAnsiTheme="minorHAnsi" w:cstheme="minorHAnsi"/>
          <w:color w:val="000000" w:themeColor="text1"/>
          <w:sz w:val="22"/>
          <w:szCs w:val="22"/>
        </w:rPr>
      </w:pPr>
      <w:r w:rsidRPr="00C01E3B">
        <w:rPr>
          <w:rFonts w:asciiTheme="minorHAnsi" w:hAnsiTheme="minorHAnsi" w:cstheme="minorHAnsi"/>
          <w:sz w:val="22"/>
          <w:szCs w:val="22"/>
        </w:rPr>
        <w:t>2.</w:t>
      </w:r>
      <w:r w:rsidRPr="00C01E3B">
        <w:rPr>
          <w:rStyle w:val="apple-converted-space"/>
          <w:rFonts w:asciiTheme="minorHAnsi" w:hAnsiTheme="minorHAnsi" w:cstheme="minorHAnsi"/>
          <w:sz w:val="22"/>
          <w:szCs w:val="22"/>
        </w:rPr>
        <w:t xml:space="preserve">  </w:t>
      </w:r>
      <w:r w:rsidRPr="00FE28C7">
        <w:rPr>
          <w:rFonts w:asciiTheme="minorHAnsi" w:hAnsiTheme="minorHAnsi" w:cstheme="minorHAnsi"/>
          <w:color w:val="000000" w:themeColor="text1"/>
          <w:sz w:val="22"/>
          <w:szCs w:val="22"/>
        </w:rPr>
        <w:t xml:space="preserve">PRESENTER will not make a deposit. </w:t>
      </w:r>
      <w:r w:rsidR="00B5208D" w:rsidRPr="00C01E3B">
        <w:rPr>
          <w:sz w:val="22"/>
          <w:szCs w:val="22"/>
        </w:rPr>
        <w:t xml:space="preserve">To receive payment, </w:t>
      </w:r>
      <w:r w:rsidR="00B5208D">
        <w:rPr>
          <w:sz w:val="22"/>
          <w:szCs w:val="22"/>
        </w:rPr>
        <w:t>A</w:t>
      </w:r>
      <w:r w:rsidR="00B5208D" w:rsidRPr="00C01E3B">
        <w:rPr>
          <w:sz w:val="22"/>
          <w:szCs w:val="22"/>
        </w:rPr>
        <w:t xml:space="preserve">rtist must engage with ECU </w:t>
      </w:r>
      <w:r w:rsidR="00B5208D">
        <w:rPr>
          <w:sz w:val="22"/>
          <w:szCs w:val="22"/>
        </w:rPr>
        <w:t>Materials</w:t>
      </w:r>
      <w:r w:rsidR="00B5208D" w:rsidRPr="00C01E3B">
        <w:rPr>
          <w:sz w:val="22"/>
          <w:szCs w:val="22"/>
        </w:rPr>
        <w:t xml:space="preserve"> Management </w:t>
      </w:r>
      <w:r w:rsidR="00B5208D">
        <w:rPr>
          <w:sz w:val="22"/>
          <w:szCs w:val="22"/>
        </w:rPr>
        <w:t>and complete all paperwork and provide all information required by Presenter in order to become eligible for payment under state and University policies and regulations. If Artist fails to complete all required paperwork and provide all requested information necessary to process payment no later than 60 calendar days after completion of the services, then ECU may deny payment.</w:t>
      </w:r>
      <w:r w:rsidR="00AC6CAA" w:rsidRPr="00FE28C7">
        <w:rPr>
          <w:rFonts w:asciiTheme="minorHAnsi" w:hAnsiTheme="minorHAnsi" w:cstheme="minorHAnsi"/>
          <w:color w:val="000000" w:themeColor="text1"/>
          <w:sz w:val="22"/>
          <w:szCs w:val="22"/>
        </w:rPr>
        <w:t xml:space="preserve"> </w:t>
      </w:r>
    </w:p>
    <w:p w14:paraId="0D714A51" w14:textId="77777777" w:rsidR="001F5807" w:rsidRPr="00FE28C7" w:rsidRDefault="001F5807" w:rsidP="001F5807">
      <w:pPr>
        <w:pStyle w:val="p4"/>
        <w:rPr>
          <w:rFonts w:asciiTheme="minorHAnsi" w:hAnsiTheme="minorHAnsi" w:cstheme="minorHAnsi"/>
          <w:color w:val="0D0D0D" w:themeColor="text1" w:themeTint="F2"/>
          <w:sz w:val="22"/>
          <w:szCs w:val="22"/>
        </w:rPr>
      </w:pPr>
    </w:p>
    <w:p w14:paraId="4E3CC7A9" w14:textId="77777777" w:rsidR="001F5807" w:rsidRPr="00FE28C7" w:rsidRDefault="000B00E0" w:rsidP="001F5807">
      <w:pPr>
        <w:pStyle w:val="p4"/>
        <w:rPr>
          <w:rFonts w:asciiTheme="minorHAnsi" w:hAnsiTheme="minorHAnsi" w:cstheme="minorHAnsi"/>
          <w:color w:val="0D0D0D" w:themeColor="text1" w:themeTint="F2"/>
          <w:sz w:val="22"/>
          <w:szCs w:val="22"/>
        </w:rPr>
      </w:pPr>
      <w:r w:rsidRPr="00FE28C7">
        <w:rPr>
          <w:rFonts w:asciiTheme="minorHAnsi" w:hAnsiTheme="minorHAnsi" w:cstheme="minorHAnsi"/>
          <w:color w:val="0D0D0D" w:themeColor="text1" w:themeTint="F2"/>
          <w:sz w:val="22"/>
          <w:szCs w:val="22"/>
        </w:rPr>
        <w:t>North Carolina General Statutes 105</w:t>
      </w:r>
      <w:r w:rsidRPr="00FE28C7">
        <w:rPr>
          <w:rFonts w:asciiTheme="minorHAnsi" w:hAnsiTheme="minorHAnsi" w:cstheme="minorHAnsi" w:hint="eastAsia"/>
          <w:color w:val="0D0D0D" w:themeColor="text1" w:themeTint="F2"/>
          <w:sz w:val="22"/>
          <w:szCs w:val="22"/>
        </w:rPr>
        <w:t>‐</w:t>
      </w:r>
      <w:r w:rsidRPr="00FE28C7">
        <w:rPr>
          <w:rFonts w:asciiTheme="minorHAnsi" w:hAnsiTheme="minorHAnsi" w:cstheme="minorHAnsi"/>
          <w:color w:val="0D0D0D" w:themeColor="text1" w:themeTint="F2"/>
          <w:sz w:val="22"/>
          <w:szCs w:val="22"/>
        </w:rPr>
        <w:t>163.1 and GS 105</w:t>
      </w:r>
      <w:r w:rsidRPr="00FE28C7">
        <w:rPr>
          <w:rFonts w:asciiTheme="minorHAnsi" w:hAnsiTheme="minorHAnsi" w:cstheme="minorHAnsi" w:hint="eastAsia"/>
          <w:color w:val="0D0D0D" w:themeColor="text1" w:themeTint="F2"/>
          <w:sz w:val="22"/>
          <w:szCs w:val="22"/>
        </w:rPr>
        <w:t>‐</w:t>
      </w:r>
      <w:r w:rsidRPr="00FE28C7">
        <w:rPr>
          <w:rFonts w:asciiTheme="minorHAnsi" w:hAnsiTheme="minorHAnsi" w:cstheme="minorHAnsi"/>
          <w:color w:val="0D0D0D" w:themeColor="text1" w:themeTint="F2"/>
          <w:sz w:val="22"/>
          <w:szCs w:val="22"/>
        </w:rPr>
        <w:t xml:space="preserve">163.3 require income tax to be withheld at the rate of </w:t>
      </w:r>
      <w:r w:rsidR="0056348A" w:rsidRPr="00FE28C7">
        <w:rPr>
          <w:rFonts w:asciiTheme="minorHAnsi" w:hAnsiTheme="minorHAnsi" w:cstheme="minorHAnsi"/>
          <w:color w:val="0D0D0D" w:themeColor="text1" w:themeTint="F2"/>
          <w:sz w:val="22"/>
          <w:szCs w:val="22"/>
        </w:rPr>
        <w:t>four percent (</w:t>
      </w:r>
      <w:r w:rsidRPr="00FE28C7">
        <w:rPr>
          <w:rFonts w:asciiTheme="minorHAnsi" w:hAnsiTheme="minorHAnsi" w:cstheme="minorHAnsi"/>
          <w:color w:val="0D0D0D" w:themeColor="text1" w:themeTint="F2"/>
          <w:sz w:val="22"/>
          <w:szCs w:val="22"/>
        </w:rPr>
        <w:t>4%</w:t>
      </w:r>
      <w:r w:rsidR="0056348A" w:rsidRPr="00FE28C7">
        <w:rPr>
          <w:rFonts w:asciiTheme="minorHAnsi" w:hAnsiTheme="minorHAnsi" w:cstheme="minorHAnsi"/>
          <w:color w:val="0D0D0D" w:themeColor="text1" w:themeTint="F2"/>
          <w:sz w:val="22"/>
          <w:szCs w:val="22"/>
        </w:rPr>
        <w:t>)</w:t>
      </w:r>
      <w:r w:rsidRPr="00FE28C7">
        <w:rPr>
          <w:rFonts w:asciiTheme="minorHAnsi" w:hAnsiTheme="minorHAnsi" w:cstheme="minorHAnsi"/>
          <w:color w:val="0D0D0D" w:themeColor="text1" w:themeTint="F2"/>
          <w:sz w:val="22"/>
          <w:szCs w:val="22"/>
        </w:rPr>
        <w:t xml:space="preserve"> from payments of more than $1,500.00 paid during a calendar year to nonresident individuals or nonresident entities for personal services performed in North Carolina in connection with a performance, an entertainment or athletic event, a speech, or the creation of a film, radio, or television program. </w:t>
      </w:r>
    </w:p>
    <w:p w14:paraId="0CC48E1E" w14:textId="77777777" w:rsidR="001F5807" w:rsidRPr="00FE28C7" w:rsidRDefault="001F5807" w:rsidP="001F5807">
      <w:pPr>
        <w:pStyle w:val="p4"/>
        <w:rPr>
          <w:rFonts w:asciiTheme="minorHAnsi" w:hAnsiTheme="minorHAnsi" w:cstheme="minorHAnsi"/>
          <w:color w:val="0D0D0D" w:themeColor="text1" w:themeTint="F2"/>
          <w:sz w:val="22"/>
          <w:szCs w:val="22"/>
        </w:rPr>
      </w:pPr>
    </w:p>
    <w:p w14:paraId="6B8CC1B4" w14:textId="77777777" w:rsidR="001146FA" w:rsidRPr="00FE28C7" w:rsidRDefault="003238E7" w:rsidP="001F5807">
      <w:pPr>
        <w:pStyle w:val="p4"/>
        <w:rPr>
          <w:rFonts w:asciiTheme="minorHAnsi" w:hAnsiTheme="minorHAnsi" w:cstheme="minorHAnsi"/>
          <w:color w:val="0D0D0D" w:themeColor="text1" w:themeTint="F2"/>
          <w:sz w:val="22"/>
          <w:szCs w:val="22"/>
        </w:rPr>
      </w:pPr>
      <w:r w:rsidRPr="00FE28C7">
        <w:rPr>
          <w:rFonts w:asciiTheme="minorHAnsi" w:hAnsiTheme="minorHAnsi" w:cstheme="minorHAnsi"/>
          <w:color w:val="0D0D0D" w:themeColor="text1" w:themeTint="F2"/>
          <w:sz w:val="22"/>
          <w:szCs w:val="22"/>
        </w:rPr>
        <w:t>E</w:t>
      </w:r>
      <w:r w:rsidR="001F5807" w:rsidRPr="00FE28C7">
        <w:rPr>
          <w:rFonts w:asciiTheme="minorHAnsi" w:hAnsiTheme="minorHAnsi" w:cstheme="minorHAnsi"/>
          <w:color w:val="0D0D0D" w:themeColor="text1" w:themeTint="F2"/>
          <w:sz w:val="22"/>
          <w:szCs w:val="22"/>
        </w:rPr>
        <w:t>xceptions include:</w:t>
      </w:r>
      <w:r w:rsidR="001F5807" w:rsidRPr="00FE28C7">
        <w:rPr>
          <w:rFonts w:asciiTheme="minorHAnsi" w:hAnsiTheme="minorHAnsi" w:cstheme="minorHAnsi"/>
          <w:color w:val="0D0D0D" w:themeColor="text1" w:themeTint="F2"/>
          <w:sz w:val="22"/>
          <w:szCs w:val="22"/>
        </w:rPr>
        <w:tab/>
      </w:r>
    </w:p>
    <w:p w14:paraId="11F0080F" w14:textId="77777777" w:rsidR="000B00E0" w:rsidRPr="00FE28C7" w:rsidRDefault="001F5807" w:rsidP="00FE28C7">
      <w:pPr>
        <w:pStyle w:val="p4"/>
        <w:numPr>
          <w:ilvl w:val="0"/>
          <w:numId w:val="2"/>
        </w:numPr>
        <w:rPr>
          <w:rFonts w:asciiTheme="minorHAnsi" w:hAnsiTheme="minorHAnsi" w:cstheme="minorHAnsi"/>
          <w:color w:val="0D0D0D" w:themeColor="text1" w:themeTint="F2"/>
          <w:sz w:val="22"/>
          <w:szCs w:val="22"/>
        </w:rPr>
      </w:pPr>
      <w:r w:rsidRPr="00FE28C7">
        <w:rPr>
          <w:rFonts w:asciiTheme="minorHAnsi" w:hAnsiTheme="minorHAnsi" w:cstheme="minorHAnsi"/>
          <w:color w:val="0D0D0D" w:themeColor="text1" w:themeTint="F2"/>
          <w:sz w:val="22"/>
          <w:szCs w:val="22"/>
        </w:rPr>
        <w:t>North Carolina residents</w:t>
      </w:r>
    </w:p>
    <w:p w14:paraId="4071F00E" w14:textId="77777777" w:rsidR="000B00E0" w:rsidRPr="00FE28C7" w:rsidRDefault="000B00E0" w:rsidP="00FE28C7">
      <w:pPr>
        <w:pStyle w:val="p4"/>
        <w:numPr>
          <w:ilvl w:val="0"/>
          <w:numId w:val="2"/>
        </w:numPr>
        <w:rPr>
          <w:rFonts w:asciiTheme="minorHAnsi" w:hAnsiTheme="minorHAnsi" w:cstheme="minorHAnsi"/>
          <w:color w:val="0D0D0D" w:themeColor="text1" w:themeTint="F2"/>
          <w:sz w:val="22"/>
          <w:szCs w:val="22"/>
        </w:rPr>
      </w:pPr>
      <w:r w:rsidRPr="00FE28C7">
        <w:rPr>
          <w:rFonts w:asciiTheme="minorHAnsi" w:hAnsiTheme="minorHAnsi" w:cstheme="minorHAnsi"/>
          <w:color w:val="0D0D0D" w:themeColor="text1" w:themeTint="F2"/>
          <w:sz w:val="22"/>
          <w:szCs w:val="22"/>
        </w:rPr>
        <w:t>An individual who is an ordained o</w:t>
      </w:r>
      <w:r w:rsidR="004F621D" w:rsidRPr="00FE28C7">
        <w:rPr>
          <w:rFonts w:asciiTheme="minorHAnsi" w:hAnsiTheme="minorHAnsi" w:cstheme="minorHAnsi"/>
          <w:color w:val="0D0D0D" w:themeColor="text1" w:themeTint="F2"/>
          <w:sz w:val="22"/>
          <w:szCs w:val="22"/>
        </w:rPr>
        <w:t>r licensed member of the clergy</w:t>
      </w:r>
    </w:p>
    <w:p w14:paraId="6E13234C" w14:textId="77777777" w:rsidR="001F5807" w:rsidRPr="00FE28C7" w:rsidRDefault="004F621D" w:rsidP="00FE28C7">
      <w:pPr>
        <w:pStyle w:val="p4"/>
        <w:numPr>
          <w:ilvl w:val="0"/>
          <w:numId w:val="2"/>
        </w:numPr>
        <w:rPr>
          <w:rFonts w:asciiTheme="minorHAnsi" w:hAnsiTheme="minorHAnsi" w:cstheme="minorHAnsi"/>
          <w:color w:val="000000" w:themeColor="text1"/>
          <w:sz w:val="22"/>
          <w:szCs w:val="22"/>
        </w:rPr>
      </w:pPr>
      <w:r w:rsidRPr="00FE28C7">
        <w:rPr>
          <w:rFonts w:asciiTheme="minorHAnsi" w:hAnsiTheme="minorHAnsi" w:cstheme="minorHAnsi"/>
          <w:color w:val="0D0D0D" w:themeColor="text1" w:themeTint="F2"/>
          <w:sz w:val="22"/>
          <w:szCs w:val="22"/>
        </w:rPr>
        <w:t>Any entity that is exempt from North Carolina corporate income tax under N.C.G.S. 105</w:t>
      </w:r>
      <w:r w:rsidRPr="00FE28C7">
        <w:rPr>
          <w:rFonts w:asciiTheme="minorHAnsi" w:hAnsiTheme="minorHAnsi" w:cstheme="minorHAnsi" w:hint="eastAsia"/>
          <w:color w:val="0D0D0D" w:themeColor="text1" w:themeTint="F2"/>
          <w:sz w:val="22"/>
          <w:szCs w:val="22"/>
        </w:rPr>
        <w:t>‐</w:t>
      </w:r>
      <w:r w:rsidRPr="00FE28C7">
        <w:rPr>
          <w:rFonts w:asciiTheme="minorHAnsi" w:hAnsiTheme="minorHAnsi" w:cstheme="minorHAnsi"/>
          <w:color w:val="0D0D0D" w:themeColor="text1" w:themeTint="F2"/>
          <w:sz w:val="22"/>
          <w:szCs w:val="22"/>
        </w:rPr>
        <w:t xml:space="preserve">130.11. The entity must provide verification of this tax exemption to the payer, such as a copy of the organization's federal determination letter of tax exemption or a copy of a letter of tax exemption from the Department </w:t>
      </w:r>
      <w:r w:rsidRPr="00FE28C7">
        <w:rPr>
          <w:rFonts w:asciiTheme="minorHAnsi" w:hAnsiTheme="minorHAnsi" w:cstheme="minorHAnsi"/>
          <w:color w:val="000000" w:themeColor="text1"/>
          <w:sz w:val="22"/>
          <w:szCs w:val="22"/>
        </w:rPr>
        <w:t>of Revenue.</w:t>
      </w:r>
      <w:r w:rsidR="005F1A54" w:rsidRPr="00FE28C7">
        <w:rPr>
          <w:rFonts w:asciiTheme="minorHAnsi" w:hAnsiTheme="minorHAnsi" w:cstheme="minorHAnsi"/>
          <w:color w:val="000000" w:themeColor="text1"/>
          <w:sz w:val="22"/>
          <w:szCs w:val="22"/>
        </w:rPr>
        <w:t xml:space="preserve"> </w:t>
      </w:r>
    </w:p>
    <w:p w14:paraId="6F3E0F1F" w14:textId="77777777" w:rsidR="003238E7" w:rsidRPr="00FE28C7" w:rsidRDefault="003238E7" w:rsidP="00FE28C7">
      <w:pPr>
        <w:pStyle w:val="p4"/>
        <w:numPr>
          <w:ilvl w:val="0"/>
          <w:numId w:val="2"/>
        </w:numPr>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A partnership that has a permanent place of business in North Carolina</w:t>
      </w:r>
    </w:p>
    <w:p w14:paraId="3AD7037C" w14:textId="77777777" w:rsidR="003238E7" w:rsidRPr="00FE28C7" w:rsidRDefault="003238E7" w:rsidP="00FE28C7">
      <w:pPr>
        <w:pStyle w:val="p4"/>
        <w:numPr>
          <w:ilvl w:val="0"/>
          <w:numId w:val="2"/>
        </w:numPr>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 xml:space="preserve">Corporations or limited liability companies that have obtained a Certificate of Authority from the North Carolina Secretary of State </w:t>
      </w:r>
    </w:p>
    <w:p w14:paraId="65AD8330" w14:textId="77777777" w:rsidR="001F5807" w:rsidRPr="00FE28C7" w:rsidRDefault="001F5807" w:rsidP="001F5807">
      <w:pPr>
        <w:pStyle w:val="p3"/>
        <w:rPr>
          <w:rFonts w:asciiTheme="minorHAnsi" w:hAnsiTheme="minorHAnsi" w:cstheme="minorHAnsi"/>
          <w:color w:val="000000" w:themeColor="text1"/>
          <w:sz w:val="22"/>
          <w:szCs w:val="22"/>
        </w:rPr>
      </w:pPr>
    </w:p>
    <w:p w14:paraId="4C8EABCB" w14:textId="77777777" w:rsidR="001F5807" w:rsidRPr="00FE28C7" w:rsidRDefault="001F5807"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Payment of the Artist Fee MINUS THE STATE WITHHOLDING TAX will be made by university check drawn upon an</w:t>
      </w:r>
      <w:r w:rsidR="00AC6CAA" w:rsidRPr="00FE28C7">
        <w:rPr>
          <w:rFonts w:asciiTheme="minorHAnsi" w:hAnsiTheme="minorHAnsi" w:cstheme="minorHAnsi"/>
          <w:color w:val="000000" w:themeColor="text1"/>
          <w:sz w:val="22"/>
          <w:szCs w:val="22"/>
        </w:rPr>
        <w:t xml:space="preserve"> ECU</w:t>
      </w:r>
      <w:r w:rsidRPr="00FE28C7">
        <w:rPr>
          <w:rFonts w:asciiTheme="minorHAnsi" w:hAnsiTheme="minorHAnsi" w:cstheme="minorHAnsi"/>
          <w:color w:val="000000" w:themeColor="text1"/>
          <w:sz w:val="22"/>
          <w:szCs w:val="22"/>
        </w:rPr>
        <w:t xml:space="preserve"> account as PRESENTER in the following amount:</w:t>
      </w:r>
      <w:r w:rsidRPr="00FE28C7">
        <w:rPr>
          <w:rStyle w:val="apple-tab-span"/>
          <w:rFonts w:asciiTheme="minorHAnsi" w:hAnsiTheme="minorHAnsi" w:cstheme="minorHAnsi"/>
          <w:color w:val="000000" w:themeColor="text1"/>
          <w:sz w:val="22"/>
          <w:szCs w:val="22"/>
        </w:rPr>
        <w:tab/>
      </w:r>
      <w:r w:rsidRPr="00FE28C7">
        <w:rPr>
          <w:rStyle w:val="apple-tab-span"/>
          <w:rFonts w:asciiTheme="minorHAnsi" w:hAnsiTheme="minorHAnsi" w:cstheme="minorHAnsi"/>
          <w:color w:val="000000" w:themeColor="text1"/>
          <w:sz w:val="22"/>
          <w:szCs w:val="22"/>
        </w:rPr>
        <w:tab/>
      </w:r>
    </w:p>
    <w:p w14:paraId="18615F0B" w14:textId="77777777" w:rsidR="001F5807" w:rsidRPr="00FE28C7" w:rsidRDefault="001F5807" w:rsidP="001F5807">
      <w:pPr>
        <w:pStyle w:val="p4"/>
        <w:rPr>
          <w:rStyle w:val="apple-tab-span"/>
          <w:rFonts w:asciiTheme="minorHAnsi" w:hAnsiTheme="minorHAnsi" w:cstheme="minorHAnsi"/>
          <w:color w:val="000000" w:themeColor="text1"/>
          <w:sz w:val="22"/>
          <w:szCs w:val="22"/>
        </w:rPr>
      </w:pPr>
      <w:r w:rsidRPr="00FE28C7">
        <w:rPr>
          <w:rStyle w:val="apple-tab-span"/>
          <w:rFonts w:asciiTheme="minorHAnsi" w:hAnsiTheme="minorHAnsi" w:cstheme="minorHAnsi"/>
          <w:color w:val="000000" w:themeColor="text1"/>
          <w:sz w:val="22"/>
          <w:szCs w:val="22"/>
        </w:rPr>
        <w:tab/>
      </w:r>
      <w:r w:rsidRPr="00FE28C7">
        <w:rPr>
          <w:rStyle w:val="apple-tab-span"/>
          <w:rFonts w:asciiTheme="minorHAnsi" w:hAnsiTheme="minorHAnsi" w:cstheme="minorHAnsi"/>
          <w:color w:val="000000" w:themeColor="text1"/>
          <w:sz w:val="22"/>
          <w:szCs w:val="22"/>
        </w:rPr>
        <w:tab/>
      </w:r>
    </w:p>
    <w:p w14:paraId="6A87E9BB" w14:textId="629F303A" w:rsidR="001F5807" w:rsidRPr="00FE28C7" w:rsidRDefault="001F5807" w:rsidP="001F5807">
      <w:pPr>
        <w:pStyle w:val="p4"/>
        <w:ind w:left="720" w:firstLine="720"/>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Artist Fee:</w:t>
      </w:r>
      <w:r w:rsidRPr="00FE28C7">
        <w:rPr>
          <w:rStyle w:val="apple-converted-space"/>
          <w:rFonts w:asciiTheme="minorHAnsi" w:hAnsiTheme="minorHAnsi" w:cstheme="minorHAnsi"/>
          <w:color w:val="000000" w:themeColor="text1"/>
          <w:sz w:val="22"/>
          <w:szCs w:val="22"/>
        </w:rPr>
        <w:t xml:space="preserve">  </w:t>
      </w:r>
      <w:r w:rsidRPr="00FE28C7">
        <w:rPr>
          <w:rStyle w:val="apple-tab-span"/>
          <w:rFonts w:asciiTheme="minorHAnsi" w:hAnsiTheme="minorHAnsi" w:cstheme="minorHAnsi"/>
          <w:color w:val="000000" w:themeColor="text1"/>
          <w:sz w:val="22"/>
          <w:szCs w:val="22"/>
        </w:rPr>
        <w:tab/>
      </w:r>
      <w:r w:rsidRPr="00FE28C7">
        <w:rPr>
          <w:rStyle w:val="apple-tab-span"/>
          <w:rFonts w:asciiTheme="minorHAnsi" w:hAnsiTheme="minorHAnsi" w:cstheme="minorHAnsi"/>
          <w:color w:val="000000" w:themeColor="text1"/>
          <w:sz w:val="22"/>
          <w:szCs w:val="22"/>
        </w:rPr>
        <w:tab/>
      </w:r>
      <w:r w:rsidRPr="00FE28C7">
        <w:rPr>
          <w:rFonts w:asciiTheme="minorHAnsi" w:hAnsiTheme="minorHAnsi" w:cstheme="minorHAnsi"/>
          <w:color w:val="000000" w:themeColor="text1"/>
          <w:sz w:val="22"/>
          <w:szCs w:val="22"/>
        </w:rPr>
        <w:t xml:space="preserve">$ </w:t>
      </w:r>
      <w:r w:rsidRPr="00FE28C7">
        <w:rPr>
          <w:rStyle w:val="apple-converted-space"/>
          <w:rFonts w:asciiTheme="minorHAnsi" w:hAnsiTheme="minorHAnsi" w:cstheme="minorHAnsi"/>
          <w:color w:val="000000" w:themeColor="text1"/>
          <w:sz w:val="22"/>
          <w:szCs w:val="22"/>
        </w:rPr>
        <w:t> </w:t>
      </w:r>
    </w:p>
    <w:p w14:paraId="7B1EA8BC" w14:textId="78013D72" w:rsidR="001F5807" w:rsidRPr="00FE28C7" w:rsidRDefault="001F5807" w:rsidP="001F5807">
      <w:pPr>
        <w:pStyle w:val="p4"/>
        <w:rPr>
          <w:rFonts w:asciiTheme="minorHAnsi" w:hAnsiTheme="minorHAnsi" w:cstheme="minorHAnsi"/>
          <w:color w:val="000000" w:themeColor="text1"/>
          <w:sz w:val="22"/>
          <w:szCs w:val="22"/>
        </w:rPr>
      </w:pPr>
      <w:r w:rsidRPr="00FE28C7">
        <w:rPr>
          <w:rStyle w:val="apple-tab-span"/>
          <w:rFonts w:asciiTheme="minorHAnsi" w:hAnsiTheme="minorHAnsi" w:cstheme="minorHAnsi"/>
          <w:color w:val="000000" w:themeColor="text1"/>
          <w:sz w:val="22"/>
          <w:szCs w:val="22"/>
        </w:rPr>
        <w:tab/>
      </w:r>
      <w:r w:rsidRPr="00FE28C7">
        <w:rPr>
          <w:rStyle w:val="apple-tab-span"/>
          <w:rFonts w:asciiTheme="minorHAnsi" w:hAnsiTheme="minorHAnsi" w:cstheme="minorHAnsi"/>
          <w:color w:val="000000" w:themeColor="text1"/>
          <w:sz w:val="22"/>
          <w:szCs w:val="22"/>
        </w:rPr>
        <w:tab/>
      </w:r>
      <w:r w:rsidRPr="00FE28C7">
        <w:rPr>
          <w:rFonts w:asciiTheme="minorHAnsi" w:hAnsiTheme="minorHAnsi" w:cstheme="minorHAnsi"/>
          <w:color w:val="000000" w:themeColor="text1"/>
          <w:sz w:val="22"/>
          <w:szCs w:val="22"/>
        </w:rPr>
        <w:t>Less 4</w:t>
      </w:r>
      <w:proofErr w:type="gramStart"/>
      <w:r w:rsidRPr="00FE28C7">
        <w:rPr>
          <w:rFonts w:asciiTheme="minorHAnsi" w:hAnsiTheme="minorHAnsi" w:cstheme="minorHAnsi"/>
          <w:color w:val="000000" w:themeColor="text1"/>
          <w:sz w:val="22"/>
          <w:szCs w:val="22"/>
        </w:rPr>
        <w:t>%</w:t>
      </w:r>
      <w:r w:rsidRPr="00FE28C7">
        <w:rPr>
          <w:rStyle w:val="apple-converted-space"/>
          <w:rFonts w:asciiTheme="minorHAnsi" w:hAnsiTheme="minorHAnsi" w:cstheme="minorHAnsi"/>
          <w:color w:val="000000" w:themeColor="text1"/>
          <w:sz w:val="22"/>
          <w:szCs w:val="22"/>
        </w:rPr>
        <w:t xml:space="preserve">  </w:t>
      </w:r>
      <w:r w:rsidRPr="00FE28C7">
        <w:rPr>
          <w:rStyle w:val="apple-tab-span"/>
          <w:rFonts w:asciiTheme="minorHAnsi" w:hAnsiTheme="minorHAnsi" w:cstheme="minorHAnsi"/>
          <w:color w:val="000000" w:themeColor="text1"/>
          <w:sz w:val="22"/>
          <w:szCs w:val="22"/>
        </w:rPr>
        <w:tab/>
      </w:r>
      <w:proofErr w:type="gramEnd"/>
      <w:r w:rsidRPr="00FE28C7">
        <w:rPr>
          <w:rStyle w:val="apple-tab-span"/>
          <w:rFonts w:asciiTheme="minorHAnsi" w:hAnsiTheme="minorHAnsi" w:cstheme="minorHAnsi"/>
          <w:color w:val="000000" w:themeColor="text1"/>
          <w:sz w:val="22"/>
          <w:szCs w:val="22"/>
        </w:rPr>
        <w:tab/>
      </w:r>
      <w:r w:rsidRPr="00FE28C7">
        <w:rPr>
          <w:rFonts w:asciiTheme="minorHAnsi" w:hAnsiTheme="minorHAnsi" w:cstheme="minorHAnsi"/>
          <w:color w:val="000000" w:themeColor="text1"/>
          <w:sz w:val="22"/>
          <w:szCs w:val="22"/>
        </w:rPr>
        <w:t>$</w:t>
      </w:r>
      <w:r w:rsidRPr="00FE28C7">
        <w:rPr>
          <w:rStyle w:val="apple-converted-space"/>
          <w:rFonts w:asciiTheme="minorHAnsi" w:hAnsiTheme="minorHAnsi" w:cstheme="minorHAnsi"/>
          <w:color w:val="000000" w:themeColor="text1"/>
          <w:sz w:val="22"/>
          <w:szCs w:val="22"/>
        </w:rPr>
        <w:t xml:space="preserve">  </w:t>
      </w:r>
    </w:p>
    <w:p w14:paraId="3A918601" w14:textId="709128C1" w:rsidR="001F5807" w:rsidRPr="00FE28C7" w:rsidRDefault="001F5807" w:rsidP="00837625">
      <w:pPr>
        <w:pStyle w:val="p4"/>
        <w:rPr>
          <w:rFonts w:asciiTheme="minorHAnsi" w:hAnsiTheme="minorHAnsi" w:cstheme="minorHAnsi"/>
          <w:color w:val="000000" w:themeColor="text1"/>
          <w:sz w:val="22"/>
          <w:szCs w:val="22"/>
        </w:rPr>
      </w:pPr>
      <w:r w:rsidRPr="00FE28C7">
        <w:rPr>
          <w:rStyle w:val="apple-tab-span"/>
          <w:rFonts w:asciiTheme="minorHAnsi" w:hAnsiTheme="minorHAnsi" w:cstheme="minorHAnsi"/>
          <w:color w:val="000000" w:themeColor="text1"/>
          <w:sz w:val="22"/>
          <w:szCs w:val="22"/>
        </w:rPr>
        <w:tab/>
      </w:r>
      <w:r w:rsidRPr="00FE28C7">
        <w:rPr>
          <w:rStyle w:val="apple-tab-span"/>
          <w:rFonts w:asciiTheme="minorHAnsi" w:hAnsiTheme="minorHAnsi" w:cstheme="minorHAnsi"/>
          <w:color w:val="000000" w:themeColor="text1"/>
          <w:sz w:val="22"/>
          <w:szCs w:val="22"/>
        </w:rPr>
        <w:tab/>
      </w:r>
      <w:r w:rsidRPr="00FE28C7">
        <w:rPr>
          <w:rFonts w:asciiTheme="minorHAnsi" w:hAnsiTheme="minorHAnsi" w:cstheme="minorHAnsi"/>
          <w:color w:val="000000" w:themeColor="text1"/>
          <w:sz w:val="22"/>
          <w:szCs w:val="22"/>
        </w:rPr>
        <w:t>Adjusted Fee</w:t>
      </w:r>
      <w:r w:rsidRPr="00FE28C7">
        <w:rPr>
          <w:rStyle w:val="apple-tab-span"/>
          <w:rFonts w:asciiTheme="minorHAnsi" w:hAnsiTheme="minorHAnsi" w:cstheme="minorHAnsi"/>
          <w:color w:val="000000" w:themeColor="text1"/>
          <w:sz w:val="22"/>
          <w:szCs w:val="22"/>
        </w:rPr>
        <w:tab/>
      </w:r>
      <w:r w:rsidRPr="00FE28C7">
        <w:rPr>
          <w:rStyle w:val="apple-tab-span"/>
          <w:rFonts w:asciiTheme="minorHAnsi" w:hAnsiTheme="minorHAnsi" w:cstheme="minorHAnsi"/>
          <w:color w:val="000000" w:themeColor="text1"/>
          <w:sz w:val="22"/>
          <w:szCs w:val="22"/>
        </w:rPr>
        <w:tab/>
      </w:r>
      <w:r w:rsidRPr="00FE28C7">
        <w:rPr>
          <w:rFonts w:asciiTheme="minorHAnsi" w:hAnsiTheme="minorHAnsi" w:cstheme="minorHAnsi"/>
          <w:color w:val="000000" w:themeColor="text1"/>
          <w:sz w:val="22"/>
          <w:szCs w:val="22"/>
        </w:rPr>
        <w:t>$</w:t>
      </w:r>
      <w:r w:rsidRPr="00FE28C7">
        <w:rPr>
          <w:rStyle w:val="apple-converted-space"/>
          <w:rFonts w:asciiTheme="minorHAnsi" w:hAnsiTheme="minorHAnsi" w:cstheme="minorHAnsi"/>
          <w:color w:val="000000" w:themeColor="text1"/>
          <w:sz w:val="22"/>
          <w:szCs w:val="22"/>
        </w:rPr>
        <w:t xml:space="preserve">  </w:t>
      </w:r>
      <w:r w:rsidRPr="00FE28C7">
        <w:rPr>
          <w:rStyle w:val="apple-tab-span"/>
          <w:rFonts w:asciiTheme="minorHAnsi" w:hAnsiTheme="minorHAnsi" w:cstheme="minorHAnsi"/>
          <w:color w:val="000000" w:themeColor="text1"/>
          <w:sz w:val="22"/>
          <w:szCs w:val="22"/>
        </w:rPr>
        <w:tab/>
      </w:r>
      <w:r w:rsidRPr="00FE28C7">
        <w:rPr>
          <w:rStyle w:val="apple-tab-span"/>
          <w:rFonts w:asciiTheme="minorHAnsi" w:hAnsiTheme="minorHAnsi" w:cstheme="minorHAnsi"/>
          <w:color w:val="000000" w:themeColor="text1"/>
          <w:sz w:val="22"/>
          <w:szCs w:val="22"/>
        </w:rPr>
        <w:tab/>
      </w:r>
    </w:p>
    <w:p w14:paraId="7BCEA489" w14:textId="77777777" w:rsidR="001F5807" w:rsidRPr="00FE28C7" w:rsidRDefault="001F5807"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lastRenderedPageBreak/>
        <w:t>Notice: If the adjusted fee is made to a U.S. agent on behalf of a foreign artist,</w:t>
      </w:r>
      <w:r w:rsidR="00AC6CAA" w:rsidRPr="00FE28C7">
        <w:rPr>
          <w:rFonts w:asciiTheme="minorHAnsi" w:hAnsiTheme="minorHAnsi" w:cstheme="minorHAnsi"/>
          <w:color w:val="000000" w:themeColor="text1"/>
          <w:sz w:val="22"/>
          <w:szCs w:val="22"/>
        </w:rPr>
        <w:t xml:space="preserve"> or paid directly to a foreign artist,</w:t>
      </w:r>
      <w:r w:rsidRPr="00FE28C7">
        <w:rPr>
          <w:rFonts w:asciiTheme="minorHAnsi" w:hAnsiTheme="minorHAnsi" w:cstheme="minorHAnsi"/>
          <w:color w:val="000000" w:themeColor="text1"/>
          <w:sz w:val="22"/>
          <w:szCs w:val="22"/>
        </w:rPr>
        <w:t xml:space="preserve"> ECU is required to withhold a </w:t>
      </w:r>
      <w:r w:rsidR="0056348A" w:rsidRPr="00FE28C7">
        <w:rPr>
          <w:rFonts w:asciiTheme="minorHAnsi" w:hAnsiTheme="minorHAnsi" w:cstheme="minorHAnsi"/>
          <w:color w:val="000000" w:themeColor="text1"/>
          <w:sz w:val="22"/>
          <w:szCs w:val="22"/>
        </w:rPr>
        <w:t xml:space="preserve">thirty </w:t>
      </w:r>
      <w:r w:rsidRPr="00FE28C7">
        <w:rPr>
          <w:rFonts w:asciiTheme="minorHAnsi" w:hAnsiTheme="minorHAnsi" w:cstheme="minorHAnsi"/>
          <w:color w:val="000000" w:themeColor="text1"/>
          <w:sz w:val="22"/>
          <w:szCs w:val="22"/>
        </w:rPr>
        <w:t xml:space="preserve">percent </w:t>
      </w:r>
      <w:r w:rsidR="0056348A" w:rsidRPr="00FE28C7">
        <w:rPr>
          <w:rFonts w:asciiTheme="minorHAnsi" w:hAnsiTheme="minorHAnsi" w:cstheme="minorHAnsi"/>
          <w:color w:val="000000" w:themeColor="text1"/>
          <w:sz w:val="22"/>
          <w:szCs w:val="22"/>
        </w:rPr>
        <w:t xml:space="preserve">(30%) </w:t>
      </w:r>
      <w:r w:rsidRPr="00FE28C7">
        <w:rPr>
          <w:rFonts w:asciiTheme="minorHAnsi" w:hAnsiTheme="minorHAnsi" w:cstheme="minorHAnsi"/>
          <w:color w:val="000000" w:themeColor="text1"/>
          <w:sz w:val="22"/>
          <w:szCs w:val="22"/>
        </w:rPr>
        <w:t>nonresident alien tax, unless said artist supplies support of a current and relevant tax treaty (Treas. Reg. Section 1.1441-1(b)(2)(ii)</w:t>
      </w:r>
      <w:r w:rsidR="0056348A" w:rsidRPr="00FE28C7">
        <w:rPr>
          <w:rFonts w:asciiTheme="minorHAnsi" w:hAnsiTheme="minorHAnsi" w:cstheme="minorHAnsi"/>
          <w:color w:val="000000" w:themeColor="text1"/>
          <w:sz w:val="22"/>
          <w:szCs w:val="22"/>
        </w:rPr>
        <w:t>)</w:t>
      </w:r>
      <w:r w:rsidRPr="00FE28C7">
        <w:rPr>
          <w:rFonts w:asciiTheme="minorHAnsi" w:hAnsiTheme="minorHAnsi" w:cstheme="minorHAnsi"/>
          <w:color w:val="000000" w:themeColor="text1"/>
          <w:sz w:val="22"/>
          <w:szCs w:val="22"/>
        </w:rPr>
        <w:t>.</w:t>
      </w:r>
    </w:p>
    <w:p w14:paraId="418B033F" w14:textId="77777777" w:rsidR="001F5807" w:rsidRPr="00FE28C7" w:rsidRDefault="001F5807" w:rsidP="001F5807">
      <w:pPr>
        <w:pStyle w:val="p3"/>
        <w:rPr>
          <w:rFonts w:asciiTheme="minorHAnsi" w:hAnsiTheme="minorHAnsi" w:cstheme="minorHAnsi"/>
          <w:color w:val="000000" w:themeColor="text1"/>
          <w:sz w:val="22"/>
          <w:szCs w:val="22"/>
        </w:rPr>
      </w:pPr>
    </w:p>
    <w:p w14:paraId="0D085BE3" w14:textId="748E668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3</w:t>
      </w:r>
      <w:r w:rsidR="001F5807" w:rsidRPr="00FE28C7">
        <w:rPr>
          <w:rFonts w:asciiTheme="minorHAnsi" w:hAnsiTheme="minorHAnsi" w:cstheme="minorHAnsi"/>
          <w:color w:val="000000" w:themeColor="text1"/>
          <w:sz w:val="22"/>
          <w:szCs w:val="22"/>
        </w:rPr>
        <w:t xml:space="preserve">. PAYMENT will be delivered to ARTIST at the address indicated on the Letter of Intent. Under no circumstances will the PRESENTER tender payment to the Artist(s) in </w:t>
      </w:r>
      <w:r w:rsidRPr="00FE28C7">
        <w:rPr>
          <w:rFonts w:asciiTheme="minorHAnsi" w:hAnsiTheme="minorHAnsi" w:cstheme="minorHAnsi"/>
          <w:color w:val="000000" w:themeColor="text1"/>
          <w:sz w:val="22"/>
          <w:szCs w:val="22"/>
        </w:rPr>
        <w:t>the form of a cashier’s c</w:t>
      </w:r>
      <w:r w:rsidR="001F5807" w:rsidRPr="00FE28C7">
        <w:rPr>
          <w:rFonts w:asciiTheme="minorHAnsi" w:hAnsiTheme="minorHAnsi" w:cstheme="minorHAnsi"/>
          <w:color w:val="000000" w:themeColor="text1"/>
          <w:sz w:val="22"/>
          <w:szCs w:val="22"/>
        </w:rPr>
        <w:t xml:space="preserve">heck or in cash, nor shall the </w:t>
      </w:r>
      <w:r w:rsidRPr="00FE28C7">
        <w:rPr>
          <w:rFonts w:asciiTheme="minorHAnsi" w:hAnsiTheme="minorHAnsi" w:cstheme="minorHAnsi"/>
          <w:color w:val="000000" w:themeColor="text1"/>
          <w:sz w:val="22"/>
          <w:szCs w:val="22"/>
        </w:rPr>
        <w:t xml:space="preserve">PRESENTER </w:t>
      </w:r>
      <w:r w:rsidR="001F5807" w:rsidRPr="00FE28C7">
        <w:rPr>
          <w:rFonts w:asciiTheme="minorHAnsi" w:hAnsiTheme="minorHAnsi" w:cstheme="minorHAnsi"/>
          <w:color w:val="000000" w:themeColor="text1"/>
          <w:sz w:val="22"/>
          <w:szCs w:val="22"/>
        </w:rPr>
        <w:t>be under any obligation to take any action to assist in cashing of payment.</w:t>
      </w:r>
    </w:p>
    <w:p w14:paraId="14B9B855" w14:textId="77777777" w:rsidR="001F5807" w:rsidRPr="00FE28C7" w:rsidRDefault="001F5807" w:rsidP="001F5807">
      <w:pPr>
        <w:pStyle w:val="p3"/>
        <w:rPr>
          <w:rFonts w:asciiTheme="minorHAnsi" w:hAnsiTheme="minorHAnsi" w:cstheme="minorHAnsi"/>
          <w:color w:val="000000" w:themeColor="text1"/>
          <w:sz w:val="22"/>
          <w:szCs w:val="22"/>
        </w:rPr>
      </w:pPr>
    </w:p>
    <w:p w14:paraId="33E15671"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4</w:t>
      </w:r>
      <w:r w:rsidR="001F5807" w:rsidRPr="00FE28C7">
        <w:rPr>
          <w:rFonts w:asciiTheme="minorHAnsi" w:hAnsiTheme="minorHAnsi" w:cstheme="minorHAnsi"/>
          <w:color w:val="000000" w:themeColor="text1"/>
          <w:sz w:val="22"/>
          <w:szCs w:val="22"/>
        </w:rPr>
        <w:t>. ROYALTIES, UNION FEES, PAYMENT</w:t>
      </w:r>
    </w:p>
    <w:p w14:paraId="66BE046A" w14:textId="77777777" w:rsidR="001F5807" w:rsidRPr="00FE28C7" w:rsidRDefault="001F5807"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Royalties, union fees, welfare, and insurance obligations, and other obligations--except as otherwise specifically noted in this Addendum--are a part of the ARTIST’s cost of production.</w:t>
      </w:r>
      <w:r w:rsidRPr="00FE28C7">
        <w:rPr>
          <w:rStyle w:val="apple-converted-space"/>
          <w:rFonts w:asciiTheme="minorHAnsi" w:hAnsiTheme="minorHAnsi" w:cstheme="minorHAnsi"/>
          <w:color w:val="000000" w:themeColor="text1"/>
          <w:sz w:val="22"/>
          <w:szCs w:val="22"/>
        </w:rPr>
        <w:t> </w:t>
      </w:r>
      <w:r w:rsidRPr="00FE28C7">
        <w:rPr>
          <w:rFonts w:asciiTheme="minorHAnsi" w:hAnsiTheme="minorHAnsi" w:cstheme="minorHAnsi"/>
          <w:color w:val="000000" w:themeColor="text1"/>
          <w:sz w:val="22"/>
          <w:szCs w:val="22"/>
        </w:rPr>
        <w:t>PRESENTER shall not be responsible for the payment of these or other obligations.</w:t>
      </w:r>
      <w:r w:rsidRPr="00FE28C7">
        <w:rPr>
          <w:rStyle w:val="apple-converted-space"/>
          <w:rFonts w:asciiTheme="minorHAnsi" w:hAnsiTheme="minorHAnsi" w:cstheme="minorHAnsi"/>
          <w:color w:val="000000" w:themeColor="text1"/>
          <w:sz w:val="22"/>
          <w:szCs w:val="22"/>
        </w:rPr>
        <w:t xml:space="preserve"> </w:t>
      </w:r>
    </w:p>
    <w:p w14:paraId="22BC4EC5" w14:textId="77777777" w:rsidR="001F5807" w:rsidRPr="00FE28C7" w:rsidRDefault="001F5807" w:rsidP="001F5807">
      <w:pPr>
        <w:pStyle w:val="p3"/>
        <w:rPr>
          <w:rFonts w:asciiTheme="minorHAnsi" w:hAnsiTheme="minorHAnsi" w:cstheme="minorHAnsi"/>
          <w:color w:val="000000" w:themeColor="text1"/>
          <w:sz w:val="22"/>
          <w:szCs w:val="22"/>
        </w:rPr>
      </w:pPr>
      <w:r w:rsidRPr="00FE28C7">
        <w:rPr>
          <w:rStyle w:val="apple-converted-space"/>
          <w:rFonts w:asciiTheme="minorHAnsi" w:hAnsiTheme="minorHAnsi" w:cstheme="minorHAnsi"/>
          <w:color w:val="000000" w:themeColor="text1"/>
          <w:sz w:val="22"/>
          <w:szCs w:val="22"/>
        </w:rPr>
        <w:t>  </w:t>
      </w:r>
    </w:p>
    <w:p w14:paraId="2D26A380"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5</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 xml:space="preserve">Any failure of ARTIST to perform may be excused only for proven detention because of sickness or injury, civil tumult or riot, epidemics, acts of God, or other conditions beyond the control of the Artist(s). ARTIST(S) must notify PRESENTER forthwith of any reason which might result in ARTIST(S’) failure to perform on the scheduled date(s). </w:t>
      </w:r>
    </w:p>
    <w:p w14:paraId="3E5B275D" w14:textId="77777777" w:rsidR="001F5807" w:rsidRPr="00FE28C7" w:rsidRDefault="001F5807" w:rsidP="001F5807">
      <w:pPr>
        <w:pStyle w:val="p3"/>
        <w:rPr>
          <w:rFonts w:asciiTheme="minorHAnsi" w:hAnsiTheme="minorHAnsi" w:cstheme="minorHAnsi"/>
          <w:color w:val="000000" w:themeColor="text1"/>
          <w:sz w:val="22"/>
          <w:szCs w:val="22"/>
        </w:rPr>
      </w:pPr>
    </w:p>
    <w:p w14:paraId="4A01E7A9"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6</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CANCELLATION BY ARTIST: In the event of cancellation caused by ARTIST(S’) unexcused inability to perform, PRESENTER reserves the right to cancel the entire contract and to be reimbursed by ARTIST(S) for any monies incurred in the advertising, promotion, purchase, reservation, and technical set-up of the facilities for the performance, and any other out-of-pocket expenses incurred by PRESENTER, as well as the right to enforce any other remedies allowed by law, and PRESENTER will be relieved of any responsibility under this Agreement in such event.</w:t>
      </w:r>
      <w:r w:rsidR="001F5807" w:rsidRPr="00FE28C7">
        <w:rPr>
          <w:rStyle w:val="apple-converted-space"/>
          <w:rFonts w:asciiTheme="minorHAnsi" w:hAnsiTheme="minorHAnsi" w:cstheme="minorHAnsi"/>
          <w:color w:val="000000" w:themeColor="text1"/>
          <w:sz w:val="22"/>
          <w:szCs w:val="22"/>
        </w:rPr>
        <w:t> </w:t>
      </w:r>
      <w:r w:rsidR="001F5807" w:rsidRPr="00FE28C7">
        <w:rPr>
          <w:rFonts w:asciiTheme="minorHAnsi" w:hAnsiTheme="minorHAnsi" w:cstheme="minorHAnsi"/>
          <w:color w:val="000000" w:themeColor="text1"/>
          <w:sz w:val="22"/>
          <w:szCs w:val="22"/>
        </w:rPr>
        <w:t>ARTIST shall reimburse PRESENTER within thirty (30) calendar days of notification of cancellation to PRESENTER.</w:t>
      </w:r>
    </w:p>
    <w:p w14:paraId="4621262C" w14:textId="77777777" w:rsidR="001F5807" w:rsidRPr="00FE28C7" w:rsidRDefault="001F5807" w:rsidP="001F5807">
      <w:pPr>
        <w:pStyle w:val="p3"/>
        <w:rPr>
          <w:rFonts w:asciiTheme="minorHAnsi" w:hAnsiTheme="minorHAnsi" w:cstheme="minorHAnsi"/>
          <w:color w:val="000000" w:themeColor="text1"/>
          <w:sz w:val="22"/>
          <w:szCs w:val="22"/>
        </w:rPr>
      </w:pPr>
    </w:p>
    <w:p w14:paraId="00C22F6B" w14:textId="77777777" w:rsidR="001F5807" w:rsidRPr="00837625" w:rsidRDefault="00AC6CAA" w:rsidP="001F5807">
      <w:pPr>
        <w:pStyle w:val="p4"/>
        <w:rPr>
          <w:rFonts w:asciiTheme="minorHAnsi" w:hAnsiTheme="minorHAnsi" w:cstheme="minorHAnsi"/>
          <w:color w:val="000000" w:themeColor="text1"/>
          <w:sz w:val="22"/>
          <w:szCs w:val="22"/>
        </w:rPr>
      </w:pPr>
      <w:r w:rsidRPr="00837625">
        <w:rPr>
          <w:rFonts w:asciiTheme="minorHAnsi" w:hAnsiTheme="minorHAnsi" w:cstheme="minorHAnsi"/>
          <w:color w:val="000000" w:themeColor="text1"/>
          <w:sz w:val="22"/>
          <w:szCs w:val="22"/>
        </w:rPr>
        <w:t>7</w:t>
      </w:r>
      <w:r w:rsidR="001F5807" w:rsidRPr="00837625">
        <w:rPr>
          <w:rFonts w:asciiTheme="minorHAnsi" w:hAnsiTheme="minorHAnsi" w:cstheme="minorHAnsi"/>
          <w:color w:val="000000" w:themeColor="text1"/>
          <w:sz w:val="22"/>
          <w:szCs w:val="22"/>
        </w:rPr>
        <w:t>.</w:t>
      </w:r>
      <w:r w:rsidR="001F5807" w:rsidRPr="00837625">
        <w:rPr>
          <w:rStyle w:val="apple-converted-space"/>
          <w:rFonts w:asciiTheme="minorHAnsi" w:hAnsiTheme="minorHAnsi" w:cstheme="minorHAnsi"/>
          <w:color w:val="000000" w:themeColor="text1"/>
          <w:sz w:val="22"/>
          <w:szCs w:val="22"/>
        </w:rPr>
        <w:t xml:space="preserve">  </w:t>
      </w:r>
      <w:r w:rsidR="001F5807" w:rsidRPr="00837625">
        <w:rPr>
          <w:rFonts w:asciiTheme="minorHAnsi" w:hAnsiTheme="minorHAnsi" w:cstheme="minorHAnsi"/>
          <w:color w:val="000000" w:themeColor="text1"/>
          <w:sz w:val="22"/>
          <w:szCs w:val="22"/>
        </w:rPr>
        <w:t>TRAVEL MIX-UP RESPONSIBILITIES:</w:t>
      </w:r>
      <w:r w:rsidR="001F5807" w:rsidRPr="00837625">
        <w:rPr>
          <w:rStyle w:val="apple-converted-space"/>
          <w:rFonts w:asciiTheme="minorHAnsi" w:hAnsiTheme="minorHAnsi" w:cstheme="minorHAnsi"/>
          <w:color w:val="000000" w:themeColor="text1"/>
          <w:sz w:val="22"/>
          <w:szCs w:val="22"/>
        </w:rPr>
        <w:t xml:space="preserve">  </w:t>
      </w:r>
      <w:r w:rsidR="001F5807" w:rsidRPr="00837625">
        <w:rPr>
          <w:rFonts w:asciiTheme="minorHAnsi" w:hAnsiTheme="minorHAnsi" w:cstheme="minorHAnsi"/>
          <w:color w:val="000000" w:themeColor="text1"/>
          <w:sz w:val="22"/>
          <w:szCs w:val="22"/>
        </w:rPr>
        <w:t>The agreed upon performance shall take place in Greenville, Pitt County, North Carolina.</w:t>
      </w:r>
      <w:r w:rsidR="001F5807" w:rsidRPr="00837625">
        <w:rPr>
          <w:rStyle w:val="apple-converted-space"/>
          <w:rFonts w:asciiTheme="minorHAnsi" w:hAnsiTheme="minorHAnsi" w:cstheme="minorHAnsi"/>
          <w:color w:val="000000" w:themeColor="text1"/>
          <w:sz w:val="22"/>
          <w:szCs w:val="22"/>
        </w:rPr>
        <w:t> </w:t>
      </w:r>
      <w:r w:rsidR="001F5807" w:rsidRPr="00837625">
        <w:rPr>
          <w:rFonts w:asciiTheme="minorHAnsi" w:hAnsiTheme="minorHAnsi" w:cstheme="minorHAnsi"/>
          <w:color w:val="000000" w:themeColor="text1"/>
          <w:sz w:val="22"/>
          <w:szCs w:val="22"/>
        </w:rPr>
        <w:t xml:space="preserve">The ARTIST will be held responsible and subject to damages for all expenses caused </w:t>
      </w:r>
      <w:r w:rsidRPr="00837625">
        <w:rPr>
          <w:rFonts w:asciiTheme="minorHAnsi" w:hAnsiTheme="minorHAnsi" w:cstheme="minorHAnsi"/>
          <w:color w:val="000000" w:themeColor="text1"/>
          <w:sz w:val="22"/>
          <w:szCs w:val="22"/>
        </w:rPr>
        <w:t xml:space="preserve">PRESENTER </w:t>
      </w:r>
      <w:r w:rsidR="001F5807" w:rsidRPr="00837625">
        <w:rPr>
          <w:rFonts w:asciiTheme="minorHAnsi" w:hAnsiTheme="minorHAnsi" w:cstheme="minorHAnsi"/>
          <w:color w:val="000000" w:themeColor="text1"/>
          <w:sz w:val="22"/>
          <w:szCs w:val="22"/>
        </w:rPr>
        <w:t>for planning, promoting, and setting up for the performance(s) if the performance is delayed or prevented because the ARTIST travels to Greenville, SOUTH Carolina, instead of Greenville, NORTH CAROLINA OR if the ARTIST travels to the small community outside of Charlotte, North Carolina that is also called Greenville.</w:t>
      </w:r>
      <w:r w:rsidR="001F5807" w:rsidRPr="00837625">
        <w:rPr>
          <w:rStyle w:val="apple-converted-space"/>
          <w:rFonts w:asciiTheme="minorHAnsi" w:hAnsiTheme="minorHAnsi" w:cstheme="minorHAnsi"/>
          <w:color w:val="000000" w:themeColor="text1"/>
          <w:sz w:val="22"/>
          <w:szCs w:val="22"/>
        </w:rPr>
        <w:t xml:space="preserve">  </w:t>
      </w:r>
      <w:r w:rsidR="001F5807" w:rsidRPr="00837625">
        <w:rPr>
          <w:rFonts w:asciiTheme="minorHAnsi" w:hAnsiTheme="minorHAnsi" w:cstheme="minorHAnsi"/>
          <w:color w:val="000000" w:themeColor="text1"/>
          <w:sz w:val="22"/>
          <w:szCs w:val="22"/>
        </w:rPr>
        <w:t>(The three-letter airport identification for Greenville, North Carolina, is PGV.)</w:t>
      </w:r>
      <w:r w:rsidR="001F5807" w:rsidRPr="00837625">
        <w:rPr>
          <w:rStyle w:val="apple-converted-space"/>
          <w:rFonts w:asciiTheme="minorHAnsi" w:hAnsiTheme="minorHAnsi" w:cstheme="minorHAnsi"/>
          <w:color w:val="000000" w:themeColor="text1"/>
          <w:sz w:val="22"/>
          <w:szCs w:val="22"/>
        </w:rPr>
        <w:t xml:space="preserve">  </w:t>
      </w:r>
      <w:r w:rsidR="001F5807" w:rsidRPr="00837625">
        <w:rPr>
          <w:rFonts w:asciiTheme="minorHAnsi" w:hAnsiTheme="minorHAnsi" w:cstheme="minorHAnsi"/>
          <w:color w:val="000000" w:themeColor="text1"/>
          <w:sz w:val="22"/>
          <w:szCs w:val="22"/>
        </w:rPr>
        <w:t>ARTIST shall make any and all payments to Presenter required pursuant to this paragraph within thirty (30) calendar days of receipt of an invoice from Presenter.</w:t>
      </w:r>
    </w:p>
    <w:p w14:paraId="34A1CFA6" w14:textId="77777777" w:rsidR="001F5807" w:rsidRPr="00837625" w:rsidRDefault="001F5807" w:rsidP="001F5807">
      <w:pPr>
        <w:pStyle w:val="p3"/>
        <w:rPr>
          <w:rFonts w:asciiTheme="minorHAnsi" w:hAnsiTheme="minorHAnsi" w:cstheme="minorHAnsi"/>
          <w:color w:val="000000" w:themeColor="text1"/>
          <w:sz w:val="22"/>
          <w:szCs w:val="22"/>
        </w:rPr>
      </w:pPr>
    </w:p>
    <w:p w14:paraId="43F8A0E7" w14:textId="6806A676" w:rsidR="00837625" w:rsidRPr="00E651C1" w:rsidRDefault="00AC6CAA" w:rsidP="00837625">
      <w:pPr>
        <w:pStyle w:val="p4"/>
        <w:rPr>
          <w:rFonts w:asciiTheme="minorHAnsi" w:hAnsiTheme="minorHAnsi" w:cstheme="minorHAnsi"/>
          <w:color w:val="000000" w:themeColor="text1"/>
          <w:sz w:val="22"/>
          <w:szCs w:val="22"/>
        </w:rPr>
      </w:pPr>
      <w:r w:rsidRPr="00837625">
        <w:rPr>
          <w:rFonts w:asciiTheme="minorHAnsi" w:hAnsiTheme="minorHAnsi" w:cstheme="minorHAnsi"/>
          <w:color w:val="000000" w:themeColor="text1"/>
          <w:sz w:val="22"/>
          <w:szCs w:val="22"/>
        </w:rPr>
        <w:t>8</w:t>
      </w:r>
      <w:r w:rsidR="001F5807" w:rsidRPr="00837625">
        <w:rPr>
          <w:rFonts w:asciiTheme="minorHAnsi" w:hAnsiTheme="minorHAnsi" w:cstheme="minorHAnsi"/>
          <w:color w:val="000000" w:themeColor="text1"/>
          <w:sz w:val="22"/>
          <w:szCs w:val="22"/>
        </w:rPr>
        <w:t>.</w:t>
      </w:r>
      <w:r w:rsidR="001F5807" w:rsidRPr="00837625">
        <w:rPr>
          <w:rStyle w:val="apple-converted-space"/>
          <w:rFonts w:asciiTheme="minorHAnsi" w:hAnsiTheme="minorHAnsi" w:cstheme="minorHAnsi"/>
          <w:color w:val="000000" w:themeColor="text1"/>
          <w:sz w:val="22"/>
          <w:szCs w:val="22"/>
        </w:rPr>
        <w:t xml:space="preserve">  </w:t>
      </w:r>
      <w:r w:rsidR="00837625" w:rsidRPr="00837625">
        <w:rPr>
          <w:rFonts w:asciiTheme="minorHAnsi" w:hAnsiTheme="minorHAnsi" w:cstheme="minorHAnsi"/>
          <w:color w:val="000000" w:themeColor="text1"/>
          <w:sz w:val="22"/>
          <w:szCs w:val="22"/>
        </w:rPr>
        <w:t>ACT OF GOD/FORCE DE MAJEURE:</w:t>
      </w:r>
      <w:r w:rsidR="00837625" w:rsidRPr="00837625">
        <w:rPr>
          <w:rStyle w:val="apple-converted-space"/>
          <w:rFonts w:asciiTheme="minorHAnsi" w:hAnsiTheme="minorHAnsi" w:cstheme="minorHAnsi"/>
          <w:color w:val="000000" w:themeColor="text1"/>
          <w:sz w:val="22"/>
          <w:szCs w:val="22"/>
        </w:rPr>
        <w:t xml:space="preserve">  </w:t>
      </w:r>
      <w:r w:rsidR="00837625" w:rsidRPr="00837625">
        <w:rPr>
          <w:rFonts w:asciiTheme="minorHAnsi" w:hAnsiTheme="minorHAnsi" w:cstheme="minorHAnsi"/>
          <w:color w:val="000000" w:themeColor="text1"/>
          <w:sz w:val="22"/>
          <w:szCs w:val="22"/>
        </w:rPr>
        <w:t xml:space="preserve">Should the facility scheduled for this performance become unavailable or the </w:t>
      </w:r>
      <w:r w:rsidR="00837625" w:rsidRPr="00837625">
        <w:rPr>
          <w:rFonts w:ascii="DHGBLK+Calibri" w:hAnsi="DHGBLK+Calibri" w:cs="DHGBLK+Calibri"/>
          <w:sz w:val="22"/>
          <w:szCs w:val="22"/>
        </w:rPr>
        <w:t xml:space="preserve">obligations of PRESENTER under this Agreement become materially hampered, interrupted, or interfered with; or illegal, impossible, or so difficult or expensive as to be commercially impracticable; or by reason of any fire, casualty, lockout, strike, labor conditions, unavoidable accident, riot, war, act of terrorism, epidemic, pandemic, public health emergency, or act of God, including inclement weather that requires the closure of or limitation of services on the University campus; or by any other unforeseeable event beyond the parties' control; or by the enactment, issuance, or operation of any municipal, county, State, or federal law, ordinance or executive, administrative, governmental, or judicial regulation, order or decree; or by any local or national emergency, </w:t>
      </w:r>
      <w:r w:rsidR="00837625" w:rsidRPr="00837625">
        <w:rPr>
          <w:rFonts w:asciiTheme="minorHAnsi" w:hAnsiTheme="minorHAnsi" w:cstheme="minorHAnsi"/>
          <w:color w:val="000000" w:themeColor="text1"/>
          <w:sz w:val="22"/>
          <w:szCs w:val="22"/>
        </w:rPr>
        <w:t xml:space="preserve">or similar occurrences beyond the control of PRESENTER, PRESENTER shall reserve the right to cancel this Agreement, whereupon the liability of PRESENTER to ARTIST shall be limited to out-of-pocket expenses incurred by ARTIST(S) prior to notice of cancellation by PRESENTER. Any such expenses of ARTIST must be supported </w:t>
      </w:r>
      <w:r w:rsidR="00837625" w:rsidRPr="00837625">
        <w:rPr>
          <w:rFonts w:asciiTheme="minorHAnsi" w:hAnsiTheme="minorHAnsi" w:cstheme="minorHAnsi"/>
          <w:color w:val="000000" w:themeColor="text1"/>
          <w:sz w:val="22"/>
          <w:szCs w:val="22"/>
        </w:rPr>
        <w:lastRenderedPageBreak/>
        <w:t>by written, itemized, and paid invoices submitted by ARTIST or PRESENTER.</w:t>
      </w:r>
      <w:r w:rsidR="00837625" w:rsidRPr="00837625">
        <w:rPr>
          <w:rStyle w:val="apple-converted-space"/>
          <w:rFonts w:asciiTheme="minorHAnsi" w:hAnsiTheme="minorHAnsi" w:cstheme="minorHAnsi"/>
          <w:color w:val="000000" w:themeColor="text1"/>
          <w:sz w:val="22"/>
          <w:szCs w:val="22"/>
        </w:rPr>
        <w:t xml:space="preserve">  </w:t>
      </w:r>
      <w:r w:rsidR="00837625" w:rsidRPr="00837625">
        <w:rPr>
          <w:rFonts w:asciiTheme="minorHAnsi" w:hAnsiTheme="minorHAnsi" w:cstheme="minorHAnsi"/>
          <w:color w:val="000000" w:themeColor="text1"/>
          <w:sz w:val="22"/>
          <w:szCs w:val="22"/>
        </w:rPr>
        <w:t>Should ARTIST fail to provide PRESENTER such documentation within thirty (30) calendar days of the notice of cancellation, PRESENTER shall have no obligation to reimburse ARTIST for his or her out-of-pocket expenses.</w:t>
      </w:r>
    </w:p>
    <w:p w14:paraId="4875C1D1" w14:textId="77777777" w:rsidR="001F5807" w:rsidRPr="00FE28C7" w:rsidRDefault="001F5807" w:rsidP="001F5807">
      <w:pPr>
        <w:pStyle w:val="p3"/>
        <w:rPr>
          <w:rFonts w:asciiTheme="minorHAnsi" w:hAnsiTheme="minorHAnsi" w:cstheme="minorHAnsi"/>
          <w:color w:val="000000" w:themeColor="text1"/>
          <w:sz w:val="22"/>
          <w:szCs w:val="22"/>
        </w:rPr>
      </w:pPr>
    </w:p>
    <w:p w14:paraId="68994D55"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9</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ARTIST AGREES TO PROVIDE ALL EQUIPMENT AND SERVICES, EXCEPT AS OTHERWISE PROVIDED HEREIN. Any proposed rider or other designation by ARTIST of specific technical requirements to be met by PRESENTER including, but not limited to, specific equipment and facilities, electrical power, or technical services, must be provided to PRESENTER by ARTIST at least thirty days prior to the event and must be specifically agreed to in writing by PRESENTER and made a part of this Addendum. PRESENTER reserves the right to prevent the use of any equipment not specifically agreed to in writing and outlined in this addendum.</w:t>
      </w:r>
    </w:p>
    <w:p w14:paraId="5C38B0FC" w14:textId="77777777" w:rsidR="001F5807" w:rsidRPr="00FE28C7" w:rsidRDefault="001F5807" w:rsidP="001F5807">
      <w:pPr>
        <w:pStyle w:val="p3"/>
        <w:rPr>
          <w:rFonts w:asciiTheme="minorHAnsi" w:hAnsiTheme="minorHAnsi" w:cstheme="minorHAnsi"/>
          <w:color w:val="000000" w:themeColor="text1"/>
          <w:sz w:val="22"/>
          <w:szCs w:val="22"/>
        </w:rPr>
      </w:pPr>
    </w:p>
    <w:p w14:paraId="05EA9E19"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10</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HOTEL, GROUND TRANSPORATION: Unless outlined as a condition of this agreement, presenter does not provide local lodging and ground transportation.</w:t>
      </w:r>
    </w:p>
    <w:p w14:paraId="14BFE3CD" w14:textId="77777777" w:rsidR="001F5807" w:rsidRPr="00FE28C7" w:rsidRDefault="001F5807" w:rsidP="001F5807">
      <w:pPr>
        <w:pStyle w:val="p3"/>
        <w:rPr>
          <w:rFonts w:asciiTheme="minorHAnsi" w:hAnsiTheme="minorHAnsi" w:cstheme="minorHAnsi"/>
          <w:color w:val="000000" w:themeColor="text1"/>
          <w:sz w:val="22"/>
          <w:szCs w:val="22"/>
        </w:rPr>
      </w:pPr>
    </w:p>
    <w:p w14:paraId="2092E439"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11</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 xml:space="preserve">ARTIST shall not provide or give alcoholic beverages to ECU students and/or employees prior to, during, or after the performance(s). Should </w:t>
      </w:r>
      <w:r w:rsidRPr="00FE28C7">
        <w:rPr>
          <w:rFonts w:asciiTheme="minorHAnsi" w:hAnsiTheme="minorHAnsi" w:cstheme="minorHAnsi"/>
          <w:color w:val="000000" w:themeColor="text1"/>
          <w:sz w:val="22"/>
          <w:szCs w:val="22"/>
        </w:rPr>
        <w:t>ARTIST</w:t>
      </w:r>
      <w:r w:rsidR="001F5807" w:rsidRPr="00FE28C7">
        <w:rPr>
          <w:rFonts w:asciiTheme="minorHAnsi" w:hAnsiTheme="minorHAnsi" w:cstheme="minorHAnsi"/>
          <w:color w:val="000000" w:themeColor="text1"/>
          <w:sz w:val="22"/>
          <w:szCs w:val="22"/>
        </w:rPr>
        <w:t xml:space="preserve"> provide or give alcoholic beverages to ECU students and/or employees prior to, during, or after the performance(s), it will constitute a material breach of this contract.</w:t>
      </w:r>
    </w:p>
    <w:p w14:paraId="3E4A33C0" w14:textId="77777777" w:rsidR="001F5807" w:rsidRPr="00FE28C7" w:rsidRDefault="001F5807" w:rsidP="001F5807">
      <w:pPr>
        <w:pStyle w:val="p3"/>
        <w:rPr>
          <w:rFonts w:asciiTheme="minorHAnsi" w:hAnsiTheme="minorHAnsi" w:cstheme="minorHAnsi"/>
          <w:color w:val="000000" w:themeColor="text1"/>
          <w:sz w:val="22"/>
          <w:szCs w:val="22"/>
        </w:rPr>
      </w:pPr>
    </w:p>
    <w:p w14:paraId="3FB02CCF"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12</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 xml:space="preserve">The PRESENTER, as an Agency of the State of North Carolina, is not obligated to contribute to any union welfare fund and may in its discretion employ either union or nonunion labor. Adherence to union regulations by East Carolina University is only as a matter of courtesy and is not an obligation. In the event of the violation by PRESENTER of any union regulation or policies, PRESENTER shall be held harmless by ARTIST. </w:t>
      </w:r>
    </w:p>
    <w:p w14:paraId="64B3D5CB" w14:textId="77777777" w:rsidR="001F5807" w:rsidRPr="00FE28C7" w:rsidRDefault="001F5807" w:rsidP="001F5807">
      <w:pPr>
        <w:pStyle w:val="p3"/>
        <w:rPr>
          <w:rFonts w:asciiTheme="minorHAnsi" w:hAnsiTheme="minorHAnsi" w:cstheme="minorHAnsi"/>
          <w:color w:val="000000" w:themeColor="text1"/>
          <w:sz w:val="22"/>
          <w:szCs w:val="22"/>
        </w:rPr>
      </w:pPr>
    </w:p>
    <w:p w14:paraId="621DA95B"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13</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ARTIST will be solely responsible for the content of material provided and shall hold PRESENTER harmless from any claim of libel, copyright infringement, or other alleged illegal use of materials performed by ARTIST at the performance(s) covered by this Agreement.</w:t>
      </w:r>
      <w:r w:rsidR="001F5807" w:rsidRPr="00FE28C7">
        <w:rPr>
          <w:rStyle w:val="apple-converted-space"/>
          <w:rFonts w:asciiTheme="minorHAnsi" w:hAnsiTheme="minorHAnsi" w:cstheme="minorHAnsi"/>
          <w:color w:val="000000" w:themeColor="text1"/>
          <w:sz w:val="22"/>
          <w:szCs w:val="22"/>
        </w:rPr>
        <w:t> </w:t>
      </w:r>
    </w:p>
    <w:p w14:paraId="26F6F561" w14:textId="77777777" w:rsidR="001F5807" w:rsidRPr="00FE28C7" w:rsidRDefault="001F5807" w:rsidP="001F5807">
      <w:pPr>
        <w:pStyle w:val="p3"/>
        <w:rPr>
          <w:rFonts w:asciiTheme="minorHAnsi" w:hAnsiTheme="minorHAnsi" w:cstheme="minorHAnsi"/>
          <w:color w:val="000000" w:themeColor="text1"/>
          <w:sz w:val="22"/>
          <w:szCs w:val="22"/>
        </w:rPr>
      </w:pPr>
    </w:p>
    <w:p w14:paraId="6B306499" w14:textId="16003E3C"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14</w:t>
      </w:r>
      <w:r w:rsidR="001F5807" w:rsidRPr="00FE28C7">
        <w:rPr>
          <w:rFonts w:asciiTheme="minorHAnsi" w:hAnsiTheme="minorHAnsi" w:cstheme="minorHAnsi"/>
          <w:color w:val="000000" w:themeColor="text1"/>
          <w:sz w:val="22"/>
          <w:szCs w:val="22"/>
        </w:rPr>
        <w:t xml:space="preserve">. </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 xml:space="preserve">East Carolina University, as a constituent institution of the University of North Carolina system, will be responsible for the conduct of its officers and employees arising out of the performance of this Agreement </w:t>
      </w:r>
      <w:r w:rsidR="008625A9">
        <w:rPr>
          <w:rFonts w:asciiTheme="minorHAnsi" w:hAnsiTheme="minorHAnsi" w:cstheme="minorHAnsi"/>
          <w:color w:val="000000" w:themeColor="text1"/>
          <w:sz w:val="22"/>
          <w:szCs w:val="22"/>
        </w:rPr>
        <w:t xml:space="preserve">only to the extent set forth in </w:t>
      </w:r>
      <w:r w:rsidR="001F5807" w:rsidRPr="00FE28C7">
        <w:rPr>
          <w:rFonts w:asciiTheme="minorHAnsi" w:hAnsiTheme="minorHAnsi" w:cstheme="minorHAnsi"/>
          <w:color w:val="000000" w:themeColor="text1"/>
          <w:sz w:val="22"/>
          <w:szCs w:val="22"/>
        </w:rPr>
        <w:t>the North Carolina Tort Claims Act, the Defense of State Employees Act, and</w:t>
      </w:r>
      <w:r w:rsidR="008625A9">
        <w:rPr>
          <w:rFonts w:asciiTheme="minorHAnsi" w:hAnsiTheme="minorHAnsi" w:cstheme="minorHAnsi"/>
          <w:color w:val="000000" w:themeColor="text1"/>
          <w:sz w:val="22"/>
          <w:szCs w:val="22"/>
        </w:rPr>
        <w:t>/or</w:t>
      </w:r>
      <w:r w:rsidR="001F5807" w:rsidRPr="00FE28C7">
        <w:rPr>
          <w:rFonts w:asciiTheme="minorHAnsi" w:hAnsiTheme="minorHAnsi" w:cstheme="minorHAnsi"/>
          <w:color w:val="000000" w:themeColor="text1"/>
          <w:sz w:val="22"/>
          <w:szCs w:val="22"/>
        </w:rPr>
        <w:t xml:space="preserve"> the Excess Liability Policy administered through the North Carolina Department of Insurance, subject to the availability of appropriations and in proportion to and to the extent that such liability for damages is caused by or results from the acts</w:t>
      </w:r>
      <w:r w:rsidR="008625A9">
        <w:rPr>
          <w:rFonts w:asciiTheme="minorHAnsi" w:hAnsiTheme="minorHAnsi" w:cstheme="minorHAnsi"/>
          <w:color w:val="000000" w:themeColor="text1"/>
          <w:sz w:val="22"/>
          <w:szCs w:val="22"/>
        </w:rPr>
        <w:t xml:space="preserve"> or omissions</w:t>
      </w:r>
      <w:r w:rsidR="001F5807" w:rsidRPr="00FE28C7">
        <w:rPr>
          <w:rFonts w:asciiTheme="minorHAnsi" w:hAnsiTheme="minorHAnsi" w:cstheme="minorHAnsi"/>
          <w:color w:val="000000" w:themeColor="text1"/>
          <w:sz w:val="22"/>
          <w:szCs w:val="22"/>
        </w:rPr>
        <w:t xml:space="preserve"> of East Carolina University, its officers, or employees. </w:t>
      </w:r>
      <w:r w:rsidR="001F5807" w:rsidRPr="00FE28C7">
        <w:rPr>
          <w:rStyle w:val="apple-converted-space"/>
          <w:rFonts w:asciiTheme="minorHAnsi" w:hAnsiTheme="minorHAnsi" w:cstheme="minorHAnsi"/>
          <w:color w:val="000000" w:themeColor="text1"/>
          <w:sz w:val="22"/>
          <w:szCs w:val="22"/>
        </w:rPr>
        <w:t> </w:t>
      </w:r>
    </w:p>
    <w:p w14:paraId="3A904408" w14:textId="77777777" w:rsidR="001F5807" w:rsidRPr="00FE28C7" w:rsidRDefault="001F5807" w:rsidP="001F5807">
      <w:pPr>
        <w:pStyle w:val="p3"/>
        <w:rPr>
          <w:rFonts w:asciiTheme="minorHAnsi" w:hAnsiTheme="minorHAnsi" w:cstheme="minorHAnsi"/>
          <w:color w:val="000000" w:themeColor="text1"/>
          <w:sz w:val="22"/>
          <w:szCs w:val="22"/>
        </w:rPr>
      </w:pPr>
    </w:p>
    <w:p w14:paraId="4B8EC9E3" w14:textId="22603A92"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15</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 xml:space="preserve">The ARTIST hereby expressly agrees to indemnify and save harmless East Carolina University from claims, suits, actions, damages, and costs of every </w:t>
      </w:r>
      <w:r w:rsidR="008625A9">
        <w:rPr>
          <w:rFonts w:asciiTheme="minorHAnsi" w:hAnsiTheme="minorHAnsi" w:cstheme="minorHAnsi"/>
          <w:color w:val="000000" w:themeColor="text1"/>
          <w:sz w:val="22"/>
          <w:szCs w:val="22"/>
        </w:rPr>
        <w:t>kind</w:t>
      </w:r>
      <w:r w:rsidR="001F5807" w:rsidRPr="00FE28C7">
        <w:rPr>
          <w:rFonts w:asciiTheme="minorHAnsi" w:hAnsiTheme="minorHAnsi" w:cstheme="minorHAnsi"/>
          <w:color w:val="000000" w:themeColor="text1"/>
          <w:sz w:val="22"/>
          <w:szCs w:val="22"/>
        </w:rPr>
        <w:t xml:space="preserve"> and description arising out of or resulting from ARTIST’S acts or omissions, whether negligent or intentional.</w:t>
      </w:r>
    </w:p>
    <w:p w14:paraId="3FE3E148" w14:textId="77777777" w:rsidR="001F5807" w:rsidRPr="00FE28C7" w:rsidRDefault="001F5807" w:rsidP="001F5807">
      <w:pPr>
        <w:pStyle w:val="p3"/>
        <w:rPr>
          <w:rFonts w:asciiTheme="minorHAnsi" w:hAnsiTheme="minorHAnsi" w:cstheme="minorHAnsi"/>
          <w:color w:val="000000" w:themeColor="text1"/>
          <w:sz w:val="22"/>
          <w:szCs w:val="22"/>
        </w:rPr>
      </w:pPr>
    </w:p>
    <w:p w14:paraId="24465C80"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16</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All additions, deletions, and other amendments to this Addendum and any rider or list of specifications or requirements intended to be a part of the Addendum must be executed by all parties to this Addendum.</w:t>
      </w:r>
    </w:p>
    <w:p w14:paraId="161B81C4" w14:textId="77777777" w:rsidR="00837625" w:rsidRDefault="00837625" w:rsidP="001F5807">
      <w:pPr>
        <w:pStyle w:val="p4"/>
        <w:rPr>
          <w:rFonts w:asciiTheme="minorHAnsi" w:hAnsiTheme="minorHAnsi" w:cstheme="minorHAnsi"/>
          <w:color w:val="000000" w:themeColor="text1"/>
          <w:sz w:val="22"/>
          <w:szCs w:val="22"/>
        </w:rPr>
      </w:pPr>
    </w:p>
    <w:p w14:paraId="477326A6" w14:textId="0BD56F4D"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lastRenderedPageBreak/>
        <w:t>17</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If this Addendum is signed by someone other than ARTIST, the individual signing for the ARTIST expressly warrants that such individual is authorized by ARTIST to execute this Addendum for the ARTIST.</w:t>
      </w:r>
    </w:p>
    <w:p w14:paraId="279E8C6B" w14:textId="77777777" w:rsidR="001F5807" w:rsidRPr="00FE28C7" w:rsidRDefault="001F5807" w:rsidP="001F5807">
      <w:pPr>
        <w:pStyle w:val="p3"/>
        <w:rPr>
          <w:rFonts w:asciiTheme="minorHAnsi" w:hAnsiTheme="minorHAnsi" w:cstheme="minorHAnsi"/>
          <w:color w:val="000000" w:themeColor="text1"/>
          <w:sz w:val="22"/>
          <w:szCs w:val="22"/>
        </w:rPr>
      </w:pPr>
    </w:p>
    <w:p w14:paraId="087D9DBF"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18</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This Agreement shall not be effective until executed by PRESENTER and ARTIST.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Any change in this Addendum made by ARTIST after the signature of PRESENTER shall constitute a counteroffer and shall not constitute a binding contract until any amendments or additions to the original Addendum have been approved and executed by the PRESENTER.</w:t>
      </w:r>
    </w:p>
    <w:p w14:paraId="561956B1" w14:textId="77777777" w:rsidR="001F5807" w:rsidRPr="00FE28C7" w:rsidRDefault="001F5807" w:rsidP="001F5807">
      <w:pPr>
        <w:pStyle w:val="p3"/>
        <w:rPr>
          <w:rFonts w:asciiTheme="minorHAnsi" w:hAnsiTheme="minorHAnsi" w:cstheme="minorHAnsi"/>
          <w:color w:val="000000" w:themeColor="text1"/>
          <w:sz w:val="22"/>
          <w:szCs w:val="22"/>
        </w:rPr>
      </w:pPr>
    </w:p>
    <w:p w14:paraId="251FA7E2"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19</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It is expressly understood that this Addendum is not a joint venture of any nature of ARTIST and PRESENTER, nor do the provisions of this Addendum in any way establish ARTIST as the agent of PRESENTER.</w:t>
      </w:r>
      <w:r w:rsidR="001F5807" w:rsidRPr="00FE28C7">
        <w:rPr>
          <w:rStyle w:val="apple-converted-space"/>
          <w:rFonts w:asciiTheme="minorHAnsi" w:hAnsiTheme="minorHAnsi" w:cstheme="minorHAnsi"/>
          <w:color w:val="000000" w:themeColor="text1"/>
          <w:sz w:val="22"/>
          <w:szCs w:val="22"/>
        </w:rPr>
        <w:t> </w:t>
      </w:r>
      <w:r w:rsidR="001F5807" w:rsidRPr="00FE28C7">
        <w:rPr>
          <w:rFonts w:asciiTheme="minorHAnsi" w:hAnsiTheme="minorHAnsi" w:cstheme="minorHAnsi"/>
          <w:color w:val="000000" w:themeColor="text1"/>
          <w:sz w:val="22"/>
          <w:szCs w:val="22"/>
        </w:rPr>
        <w:t>ARTIST, Artist(s’) employees, agents, or representatives shall not, in any manner, be construed to be the employees, agents, or representatives of the PRESENTER.</w:t>
      </w:r>
    </w:p>
    <w:p w14:paraId="4A784BF0" w14:textId="77777777" w:rsidR="001F5807" w:rsidRPr="00FE28C7" w:rsidRDefault="001F5807" w:rsidP="001F5807">
      <w:pPr>
        <w:pStyle w:val="p3"/>
        <w:rPr>
          <w:rFonts w:asciiTheme="minorHAnsi" w:hAnsiTheme="minorHAnsi" w:cstheme="minorHAnsi"/>
          <w:color w:val="000000" w:themeColor="text1"/>
          <w:sz w:val="22"/>
          <w:szCs w:val="22"/>
        </w:rPr>
      </w:pPr>
    </w:p>
    <w:p w14:paraId="040610EE"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20</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LAWS OF THE STATE OF NORTH CAROLINA:</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All performances governed by this Addendum shall be conducted in compliance with the laws of the State of North Carolina and the rules and applicable policies of East Carolina University. The validity, construction, and effect of this Addendum shall be governed by the laws of the State of North Carolina.</w:t>
      </w:r>
    </w:p>
    <w:p w14:paraId="77C42CA9" w14:textId="77777777" w:rsidR="001F5807" w:rsidRPr="00FE28C7" w:rsidRDefault="001F5807" w:rsidP="001F5807">
      <w:pPr>
        <w:pStyle w:val="p3"/>
        <w:rPr>
          <w:rFonts w:asciiTheme="minorHAnsi" w:hAnsiTheme="minorHAnsi" w:cstheme="minorHAnsi"/>
          <w:color w:val="000000" w:themeColor="text1"/>
          <w:sz w:val="22"/>
          <w:szCs w:val="22"/>
        </w:rPr>
      </w:pPr>
    </w:p>
    <w:p w14:paraId="3BF2440F" w14:textId="60B3C469"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21</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 xml:space="preserve">Any contract between East Carolina University as PRESENTER and another party includes, by implication, the existing law of the State of North Carolina. PRESENTER, as a State agency, </w:t>
      </w:r>
      <w:r w:rsidR="008625A9">
        <w:rPr>
          <w:rFonts w:asciiTheme="minorHAnsi" w:hAnsiTheme="minorHAnsi" w:cstheme="minorHAnsi"/>
          <w:color w:val="000000" w:themeColor="text1"/>
          <w:sz w:val="22"/>
          <w:szCs w:val="22"/>
        </w:rPr>
        <w:t>does not</w:t>
      </w:r>
      <w:r w:rsidR="001F5807" w:rsidRPr="00FE28C7">
        <w:rPr>
          <w:rFonts w:asciiTheme="minorHAnsi" w:hAnsiTheme="minorHAnsi" w:cstheme="minorHAnsi"/>
          <w:color w:val="000000" w:themeColor="text1"/>
          <w:sz w:val="22"/>
          <w:szCs w:val="22"/>
        </w:rPr>
        <w:t xml:space="preserve"> agree to binding arbitration, mediation, or any mandatory dispute resolution other than legal action in North Carolina courts.</w:t>
      </w:r>
    </w:p>
    <w:p w14:paraId="5829C63E" w14:textId="77777777" w:rsidR="001F5807" w:rsidRPr="00FE28C7" w:rsidRDefault="001F5807" w:rsidP="001F5807">
      <w:pPr>
        <w:pStyle w:val="p3"/>
        <w:rPr>
          <w:rFonts w:asciiTheme="minorHAnsi" w:hAnsiTheme="minorHAnsi" w:cstheme="minorHAnsi"/>
          <w:color w:val="000000" w:themeColor="text1"/>
          <w:sz w:val="22"/>
          <w:szCs w:val="22"/>
        </w:rPr>
      </w:pPr>
    </w:p>
    <w:p w14:paraId="55A72DB6" w14:textId="150CC8E4"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22</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 xml:space="preserve">This standard </w:t>
      </w:r>
      <w:r w:rsidR="008625A9">
        <w:rPr>
          <w:sz w:val="22"/>
          <w:szCs w:val="22"/>
        </w:rPr>
        <w:t xml:space="preserve">ECU Standard Addendum </w:t>
      </w:r>
      <w:r w:rsidR="001F5807" w:rsidRPr="00FE28C7">
        <w:rPr>
          <w:rFonts w:asciiTheme="minorHAnsi" w:hAnsiTheme="minorHAnsi" w:cstheme="minorHAnsi"/>
          <w:color w:val="000000" w:themeColor="text1"/>
          <w:sz w:val="22"/>
          <w:szCs w:val="22"/>
        </w:rPr>
        <w:t xml:space="preserve"> is between </w:t>
      </w:r>
      <w:r w:rsidRPr="00FE28C7">
        <w:rPr>
          <w:rFonts w:asciiTheme="minorHAnsi" w:hAnsiTheme="minorHAnsi" w:cstheme="minorHAnsi"/>
          <w:color w:val="000000" w:themeColor="text1"/>
          <w:sz w:val="22"/>
          <w:szCs w:val="22"/>
        </w:rPr>
        <w:t>ARTIST</w:t>
      </w:r>
      <w:r w:rsidR="001F5807" w:rsidRPr="00FE28C7">
        <w:rPr>
          <w:rFonts w:asciiTheme="minorHAnsi" w:hAnsiTheme="minorHAnsi" w:cstheme="minorHAnsi"/>
          <w:color w:val="000000" w:themeColor="text1"/>
          <w:sz w:val="22"/>
          <w:szCs w:val="22"/>
        </w:rPr>
        <w:t xml:space="preserve"> and East Carolina University, </w:t>
      </w:r>
      <w:r w:rsidRPr="00FE28C7">
        <w:rPr>
          <w:rFonts w:asciiTheme="minorHAnsi" w:hAnsiTheme="minorHAnsi" w:cstheme="minorHAnsi"/>
          <w:color w:val="000000" w:themeColor="text1"/>
          <w:sz w:val="22"/>
          <w:szCs w:val="22"/>
        </w:rPr>
        <w:t>PRESENTER</w:t>
      </w:r>
      <w:r w:rsidR="001F5807" w:rsidRPr="00FE28C7">
        <w:rPr>
          <w:rFonts w:asciiTheme="minorHAnsi" w:hAnsiTheme="minorHAnsi" w:cstheme="minorHAnsi"/>
          <w:color w:val="000000" w:themeColor="text1"/>
          <w:sz w:val="22"/>
          <w:szCs w:val="22"/>
        </w:rPr>
        <w:t>.</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 xml:space="preserve">The person signing for the </w:t>
      </w:r>
      <w:r w:rsidR="00AE7876">
        <w:rPr>
          <w:rFonts w:asciiTheme="minorHAnsi" w:hAnsiTheme="minorHAnsi" w:cstheme="minorHAnsi"/>
          <w:color w:val="000000" w:themeColor="text1"/>
          <w:sz w:val="22"/>
          <w:szCs w:val="22"/>
        </w:rPr>
        <w:t>U</w:t>
      </w:r>
      <w:r w:rsidR="001F5807" w:rsidRPr="00FE28C7">
        <w:rPr>
          <w:rFonts w:asciiTheme="minorHAnsi" w:hAnsiTheme="minorHAnsi" w:cstheme="minorHAnsi"/>
          <w:color w:val="000000" w:themeColor="text1"/>
          <w:sz w:val="22"/>
          <w:szCs w:val="22"/>
        </w:rPr>
        <w:t>niversity assumes no personal liability.</w:t>
      </w:r>
    </w:p>
    <w:p w14:paraId="09917C42" w14:textId="77777777" w:rsidR="001F5807" w:rsidRPr="00FE28C7" w:rsidRDefault="001F5807" w:rsidP="001F5807">
      <w:pPr>
        <w:pStyle w:val="p3"/>
        <w:rPr>
          <w:rFonts w:asciiTheme="minorHAnsi" w:hAnsiTheme="minorHAnsi" w:cstheme="minorHAnsi"/>
          <w:color w:val="000000" w:themeColor="text1"/>
          <w:sz w:val="22"/>
          <w:szCs w:val="22"/>
        </w:rPr>
      </w:pPr>
    </w:p>
    <w:p w14:paraId="2D589AFD"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23</w:t>
      </w:r>
      <w:r w:rsidR="001F5807" w:rsidRPr="00FE28C7">
        <w:rPr>
          <w:rFonts w:asciiTheme="minorHAnsi" w:hAnsiTheme="minorHAnsi" w:cstheme="minorHAnsi"/>
          <w:color w:val="000000" w:themeColor="text1"/>
          <w:sz w:val="22"/>
          <w:szCs w:val="22"/>
        </w:rPr>
        <w:t xml:space="preserve">. </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 xml:space="preserve">This ECU Standard Addendum shall become a part of the contract between </w:t>
      </w:r>
      <w:r w:rsidRPr="00FE28C7">
        <w:rPr>
          <w:rFonts w:asciiTheme="minorHAnsi" w:hAnsiTheme="minorHAnsi" w:cstheme="minorHAnsi"/>
          <w:color w:val="000000" w:themeColor="text1"/>
          <w:sz w:val="22"/>
          <w:szCs w:val="22"/>
        </w:rPr>
        <w:t>ARTIST</w:t>
      </w:r>
      <w:r w:rsidR="001F5807" w:rsidRPr="00FE28C7">
        <w:rPr>
          <w:rFonts w:asciiTheme="minorHAnsi" w:hAnsiTheme="minorHAnsi" w:cstheme="minorHAnsi"/>
          <w:color w:val="000000" w:themeColor="text1"/>
          <w:sz w:val="22"/>
          <w:szCs w:val="22"/>
        </w:rPr>
        <w:t xml:space="preserve"> and </w:t>
      </w:r>
      <w:r w:rsidRPr="00FE28C7">
        <w:rPr>
          <w:rFonts w:asciiTheme="minorHAnsi" w:hAnsiTheme="minorHAnsi" w:cstheme="minorHAnsi"/>
          <w:color w:val="000000" w:themeColor="text1"/>
          <w:sz w:val="22"/>
          <w:szCs w:val="22"/>
        </w:rPr>
        <w:t>PRESENTER</w:t>
      </w:r>
      <w:r w:rsidR="001F5807" w:rsidRPr="00FE28C7">
        <w:rPr>
          <w:rFonts w:asciiTheme="minorHAnsi" w:hAnsiTheme="minorHAnsi" w:cstheme="minorHAnsi"/>
          <w:color w:val="000000" w:themeColor="text1"/>
          <w:sz w:val="22"/>
          <w:szCs w:val="22"/>
        </w:rPr>
        <w:t>. In case of conflicts, inconsistencies, or incongruities, the ECU Standard Addendum shall and will prevail.</w:t>
      </w:r>
      <w:r w:rsidR="001F5807" w:rsidRPr="00FE28C7">
        <w:rPr>
          <w:rStyle w:val="apple-converted-space"/>
          <w:rFonts w:asciiTheme="minorHAnsi" w:hAnsiTheme="minorHAnsi" w:cstheme="minorHAnsi"/>
          <w:color w:val="000000" w:themeColor="text1"/>
          <w:sz w:val="22"/>
          <w:szCs w:val="22"/>
        </w:rPr>
        <w:t> </w:t>
      </w:r>
    </w:p>
    <w:p w14:paraId="3B3E996D" w14:textId="77777777" w:rsidR="001F5807" w:rsidRPr="00FE28C7" w:rsidRDefault="001F5807" w:rsidP="001F5807">
      <w:pPr>
        <w:pStyle w:val="p3"/>
        <w:rPr>
          <w:rFonts w:asciiTheme="minorHAnsi" w:hAnsiTheme="minorHAnsi" w:cstheme="minorHAnsi"/>
          <w:color w:val="000000" w:themeColor="text1"/>
          <w:sz w:val="22"/>
          <w:szCs w:val="22"/>
        </w:rPr>
      </w:pPr>
    </w:p>
    <w:p w14:paraId="6B90C94E" w14:textId="77777777" w:rsidR="001F5807" w:rsidRPr="00FE28C7" w:rsidRDefault="00AC6CAA" w:rsidP="001F5807">
      <w:pPr>
        <w:pStyle w:val="p4"/>
        <w:rPr>
          <w:rFonts w:asciiTheme="minorHAnsi" w:hAnsiTheme="minorHAnsi" w:cstheme="minorHAnsi"/>
          <w:color w:val="000000" w:themeColor="text1"/>
          <w:sz w:val="22"/>
          <w:szCs w:val="22"/>
        </w:rPr>
      </w:pPr>
      <w:r w:rsidRPr="00FE28C7">
        <w:rPr>
          <w:rFonts w:asciiTheme="minorHAnsi" w:hAnsiTheme="minorHAnsi" w:cstheme="minorHAnsi"/>
          <w:color w:val="000000" w:themeColor="text1"/>
          <w:sz w:val="22"/>
          <w:szCs w:val="22"/>
        </w:rPr>
        <w:t>24</w:t>
      </w:r>
      <w:r w:rsidR="001F5807" w:rsidRPr="00FE28C7">
        <w:rPr>
          <w:rFonts w:asciiTheme="minorHAnsi" w:hAnsiTheme="minorHAnsi" w:cstheme="minorHAnsi"/>
          <w:color w:val="000000" w:themeColor="text1"/>
          <w:sz w:val="22"/>
          <w:szCs w:val="22"/>
        </w:rPr>
        <w:t xml:space="preserve">. </w:t>
      </w:r>
      <w:r w:rsidR="001F5807" w:rsidRPr="00FE28C7">
        <w:rPr>
          <w:rStyle w:val="apple-converted-space"/>
          <w:rFonts w:asciiTheme="minorHAnsi" w:hAnsiTheme="minorHAnsi" w:cstheme="minorHAnsi"/>
          <w:color w:val="000000" w:themeColor="text1"/>
          <w:sz w:val="22"/>
          <w:szCs w:val="22"/>
        </w:rPr>
        <w:t xml:space="preserve">  </w:t>
      </w:r>
      <w:r w:rsidR="001F5807" w:rsidRPr="00FE28C7">
        <w:rPr>
          <w:rFonts w:asciiTheme="minorHAnsi" w:hAnsiTheme="minorHAnsi" w:cstheme="minorHAnsi"/>
          <w:color w:val="000000" w:themeColor="text1"/>
          <w:sz w:val="22"/>
          <w:szCs w:val="22"/>
        </w:rPr>
        <w:t>Funds Availability--Any payments by PRESENTER under this Agreement that are due beyond the current fiscal year are conditioned on appropriation from the State of North Carolina of sufficient funds to cover the purposes set forth in this Agreement.</w:t>
      </w:r>
    </w:p>
    <w:p w14:paraId="2C87A5F4" w14:textId="77777777" w:rsidR="001F5807" w:rsidRPr="00FE28C7" w:rsidRDefault="001F5807" w:rsidP="001F5807">
      <w:pPr>
        <w:pStyle w:val="p3"/>
        <w:rPr>
          <w:rFonts w:asciiTheme="minorHAnsi" w:hAnsiTheme="minorHAnsi" w:cstheme="minorHAnsi"/>
          <w:color w:val="000000" w:themeColor="text1"/>
          <w:sz w:val="22"/>
          <w:szCs w:val="22"/>
        </w:rPr>
      </w:pPr>
    </w:p>
    <w:p w14:paraId="6AF65BC7" w14:textId="77777777" w:rsidR="001F5807" w:rsidRPr="00C01E3B" w:rsidRDefault="00AC6CAA" w:rsidP="001F5807">
      <w:pPr>
        <w:pStyle w:val="p4"/>
        <w:rPr>
          <w:rFonts w:asciiTheme="minorHAnsi" w:hAnsiTheme="minorHAnsi" w:cstheme="minorHAnsi"/>
          <w:sz w:val="22"/>
          <w:szCs w:val="22"/>
        </w:rPr>
      </w:pPr>
      <w:r w:rsidRPr="00C01E3B">
        <w:rPr>
          <w:rFonts w:asciiTheme="minorHAnsi" w:hAnsiTheme="minorHAnsi" w:cstheme="minorHAnsi"/>
          <w:sz w:val="22"/>
          <w:szCs w:val="22"/>
        </w:rPr>
        <w:t>25</w:t>
      </w:r>
      <w:r w:rsidR="001F5807" w:rsidRPr="00C01E3B">
        <w:rPr>
          <w:rFonts w:asciiTheme="minorHAnsi" w:hAnsiTheme="minorHAnsi" w:cstheme="minorHAnsi"/>
          <w:sz w:val="22"/>
          <w:szCs w:val="22"/>
        </w:rPr>
        <w:t>.</w:t>
      </w:r>
      <w:r w:rsidR="001F5807" w:rsidRPr="00C01E3B">
        <w:rPr>
          <w:rStyle w:val="apple-converted-space"/>
          <w:rFonts w:asciiTheme="minorHAnsi" w:hAnsiTheme="minorHAnsi" w:cstheme="minorHAnsi"/>
          <w:sz w:val="22"/>
          <w:szCs w:val="22"/>
        </w:rPr>
        <w:t xml:space="preserve">  </w:t>
      </w:r>
      <w:r w:rsidR="001F5807" w:rsidRPr="00C01E3B">
        <w:rPr>
          <w:rFonts w:asciiTheme="minorHAnsi" w:hAnsiTheme="minorHAnsi" w:cstheme="minorHAnsi"/>
          <w:sz w:val="22"/>
          <w:szCs w:val="22"/>
        </w:rPr>
        <w:t xml:space="preserve">Access to Records--The North Carolina State Auditor and Presenter’s internal auditors will be given access to persons and records that are generated as a result of, or are related to, this Agreement for purposes of verifying accounts and data affecting fees or performance in accordance with N.C.G.S. 147-64.7. </w:t>
      </w:r>
      <w:r w:rsidR="001F5807" w:rsidRPr="00C01E3B">
        <w:rPr>
          <w:rStyle w:val="apple-converted-space"/>
          <w:rFonts w:asciiTheme="minorHAnsi" w:hAnsiTheme="minorHAnsi" w:cstheme="minorHAnsi"/>
          <w:sz w:val="22"/>
          <w:szCs w:val="22"/>
        </w:rPr>
        <w:t> </w:t>
      </w:r>
    </w:p>
    <w:p w14:paraId="082BCED8" w14:textId="77777777" w:rsidR="001F5807" w:rsidRPr="00C01E3B" w:rsidRDefault="001F5807" w:rsidP="001F5807">
      <w:pPr>
        <w:pStyle w:val="p3"/>
        <w:rPr>
          <w:rFonts w:asciiTheme="minorHAnsi" w:hAnsiTheme="minorHAnsi" w:cstheme="minorHAnsi"/>
          <w:sz w:val="22"/>
          <w:szCs w:val="22"/>
        </w:rPr>
      </w:pPr>
    </w:p>
    <w:p w14:paraId="13AAD72A" w14:textId="77777777" w:rsidR="001F5807" w:rsidRPr="00C01E3B" w:rsidRDefault="001F5807" w:rsidP="001F5807">
      <w:pPr>
        <w:pStyle w:val="p4"/>
        <w:rPr>
          <w:rFonts w:asciiTheme="minorHAnsi" w:hAnsiTheme="minorHAnsi" w:cstheme="minorHAnsi"/>
          <w:sz w:val="22"/>
          <w:szCs w:val="22"/>
        </w:rPr>
      </w:pPr>
      <w:r w:rsidRPr="00C01E3B">
        <w:rPr>
          <w:rFonts w:asciiTheme="minorHAnsi" w:hAnsiTheme="minorHAnsi" w:cstheme="minorHAnsi"/>
          <w:sz w:val="22"/>
          <w:szCs w:val="22"/>
        </w:rPr>
        <w:t>AGREED TO AND ACCEPTED:</w:t>
      </w:r>
      <w:r w:rsidRPr="00C01E3B">
        <w:rPr>
          <w:rStyle w:val="apple-tab-span"/>
          <w:rFonts w:asciiTheme="minorHAnsi" w:hAnsiTheme="minorHAnsi" w:cstheme="minorHAnsi"/>
          <w:sz w:val="22"/>
          <w:szCs w:val="22"/>
        </w:rPr>
        <w:tab/>
      </w:r>
      <w:r w:rsidRPr="00C01E3B">
        <w:rPr>
          <w:rStyle w:val="apple-tab-span"/>
          <w:rFonts w:asciiTheme="minorHAnsi" w:hAnsiTheme="minorHAnsi" w:cstheme="minorHAnsi"/>
          <w:sz w:val="22"/>
          <w:szCs w:val="22"/>
        </w:rPr>
        <w:tab/>
      </w:r>
      <w:r w:rsidRPr="00C01E3B">
        <w:rPr>
          <w:rStyle w:val="apple-tab-span"/>
          <w:rFonts w:asciiTheme="minorHAnsi" w:hAnsiTheme="minorHAnsi" w:cstheme="minorHAnsi"/>
          <w:sz w:val="22"/>
          <w:szCs w:val="22"/>
        </w:rPr>
        <w:tab/>
      </w:r>
      <w:r w:rsidRPr="00C01E3B">
        <w:rPr>
          <w:rStyle w:val="apple-tab-span"/>
          <w:rFonts w:asciiTheme="minorHAnsi" w:hAnsiTheme="minorHAnsi" w:cstheme="minorHAnsi"/>
          <w:sz w:val="22"/>
          <w:szCs w:val="22"/>
        </w:rPr>
        <w:tab/>
      </w:r>
      <w:r w:rsidRPr="00C01E3B">
        <w:rPr>
          <w:rStyle w:val="apple-tab-span"/>
          <w:rFonts w:asciiTheme="minorHAnsi" w:hAnsiTheme="minorHAnsi" w:cstheme="minorHAnsi"/>
          <w:sz w:val="22"/>
          <w:szCs w:val="22"/>
        </w:rPr>
        <w:tab/>
      </w:r>
      <w:r w:rsidRPr="00C01E3B">
        <w:rPr>
          <w:rStyle w:val="apple-tab-span"/>
          <w:rFonts w:asciiTheme="minorHAnsi" w:hAnsiTheme="minorHAnsi" w:cstheme="minorHAnsi"/>
          <w:sz w:val="22"/>
          <w:szCs w:val="22"/>
        </w:rPr>
        <w:tab/>
      </w:r>
      <w:r w:rsidRPr="00C01E3B">
        <w:rPr>
          <w:rStyle w:val="apple-tab-span"/>
          <w:rFonts w:asciiTheme="minorHAnsi" w:hAnsiTheme="minorHAnsi" w:cstheme="minorHAnsi"/>
          <w:sz w:val="22"/>
          <w:szCs w:val="22"/>
        </w:rPr>
        <w:tab/>
      </w:r>
      <w:r w:rsidRPr="00C01E3B">
        <w:rPr>
          <w:rStyle w:val="apple-tab-span"/>
          <w:rFonts w:asciiTheme="minorHAnsi" w:hAnsiTheme="minorHAnsi" w:cstheme="minorHAnsi"/>
          <w:sz w:val="22"/>
          <w:szCs w:val="22"/>
        </w:rPr>
        <w:tab/>
      </w:r>
    </w:p>
    <w:p w14:paraId="1C0D1D8F" w14:textId="77777777" w:rsidR="001F5807" w:rsidRDefault="001F5807" w:rsidP="001F5807">
      <w:pPr>
        <w:pStyle w:val="p3"/>
        <w:rPr>
          <w:rFonts w:asciiTheme="minorHAnsi" w:hAnsiTheme="minorHAnsi" w:cstheme="minorHAnsi"/>
          <w:sz w:val="22"/>
          <w:szCs w:val="22"/>
        </w:rPr>
      </w:pPr>
    </w:p>
    <w:p w14:paraId="5F68A5E8" w14:textId="384DF6CC" w:rsidR="006304DE" w:rsidRPr="006304DE" w:rsidRDefault="006304DE" w:rsidP="00837625">
      <w:pPr>
        <w:pStyle w:val="p4"/>
        <w:rPr>
          <w:rFonts w:asciiTheme="minorHAnsi" w:hAnsiTheme="minorHAnsi" w:cstheme="minorHAnsi"/>
          <w:b/>
          <w:bCs/>
          <w:sz w:val="22"/>
          <w:szCs w:val="22"/>
        </w:rPr>
      </w:pPr>
      <w:r w:rsidRPr="006304DE">
        <w:rPr>
          <w:rFonts w:asciiTheme="minorHAnsi" w:hAnsiTheme="minorHAnsi" w:cstheme="minorHAnsi"/>
          <w:b/>
          <w:bCs/>
          <w:sz w:val="22"/>
          <w:szCs w:val="22"/>
        </w:rPr>
        <w:t>FOR ARTIST</w:t>
      </w:r>
    </w:p>
    <w:p w14:paraId="53EBDD00" w14:textId="2201CB99" w:rsidR="006304DE" w:rsidRPr="006304DE" w:rsidRDefault="006304DE" w:rsidP="00837625">
      <w:pPr>
        <w:pStyle w:val="p4"/>
        <w:rPr>
          <w:rFonts w:asciiTheme="minorHAnsi" w:hAnsiTheme="minorHAnsi" w:cstheme="minorHAnsi"/>
          <w:b/>
          <w:bCs/>
          <w:sz w:val="22"/>
          <w:szCs w:val="22"/>
        </w:rPr>
      </w:pPr>
      <w:r w:rsidRPr="006304DE">
        <w:rPr>
          <w:rFonts w:asciiTheme="minorHAnsi" w:hAnsiTheme="minorHAnsi" w:cstheme="minorHAnsi"/>
          <w:b/>
          <w:bCs/>
          <w:sz w:val="22"/>
          <w:szCs w:val="22"/>
        </w:rPr>
        <w:t>by (name, please print)</w:t>
      </w:r>
    </w:p>
    <w:p w14:paraId="1A8A2C48" w14:textId="77777777" w:rsidR="006304DE" w:rsidRPr="006304DE" w:rsidRDefault="006304DE" w:rsidP="006304DE">
      <w:pPr>
        <w:pStyle w:val="p4"/>
        <w:rPr>
          <w:rFonts w:asciiTheme="minorHAnsi" w:hAnsiTheme="minorHAnsi" w:cstheme="minorHAnsi"/>
          <w:b/>
          <w:bCs/>
          <w:sz w:val="22"/>
          <w:szCs w:val="22"/>
        </w:rPr>
      </w:pPr>
      <w:r w:rsidRPr="006304DE">
        <w:rPr>
          <w:rFonts w:asciiTheme="minorHAnsi" w:hAnsiTheme="minorHAnsi" w:cstheme="minorHAnsi"/>
          <w:b/>
          <w:bCs/>
          <w:sz w:val="22"/>
          <w:szCs w:val="22"/>
        </w:rPr>
        <w:t>signature</w:t>
      </w:r>
      <w:r>
        <w:rPr>
          <w:rStyle w:val="apple-tab-span"/>
          <w:rFonts w:asciiTheme="minorHAnsi" w:hAnsiTheme="minorHAnsi" w:cstheme="minorHAnsi"/>
          <w:b/>
          <w:bCs/>
          <w:sz w:val="22"/>
          <w:szCs w:val="22"/>
        </w:rPr>
        <w:t xml:space="preserve"> and </w:t>
      </w:r>
      <w:r w:rsidRPr="006304DE">
        <w:rPr>
          <w:rFonts w:asciiTheme="minorHAnsi" w:hAnsiTheme="minorHAnsi" w:cstheme="minorHAnsi"/>
          <w:b/>
          <w:bCs/>
          <w:sz w:val="22"/>
          <w:szCs w:val="22"/>
        </w:rPr>
        <w:t>date</w:t>
      </w:r>
    </w:p>
    <w:p w14:paraId="41D1937C" w14:textId="77777777" w:rsidR="006304DE" w:rsidRPr="00C01E3B" w:rsidRDefault="006304DE" w:rsidP="001F5807">
      <w:pPr>
        <w:pStyle w:val="p3"/>
        <w:rPr>
          <w:rFonts w:asciiTheme="minorHAnsi" w:hAnsiTheme="minorHAnsi" w:cstheme="minorHAnsi"/>
          <w:sz w:val="22"/>
          <w:szCs w:val="22"/>
        </w:rPr>
      </w:pPr>
    </w:p>
    <w:p w14:paraId="2013C0E9" w14:textId="77777777" w:rsidR="0056348A" w:rsidRPr="00C01E3B" w:rsidRDefault="001F5807" w:rsidP="006304DE">
      <w:pPr>
        <w:pStyle w:val="p4"/>
        <w:rPr>
          <w:rFonts w:asciiTheme="minorHAnsi" w:hAnsiTheme="minorHAnsi" w:cstheme="minorHAnsi"/>
          <w:sz w:val="22"/>
          <w:szCs w:val="22"/>
        </w:rPr>
      </w:pPr>
      <w:r w:rsidRPr="00C01E3B">
        <w:rPr>
          <w:rFonts w:asciiTheme="minorHAnsi" w:hAnsiTheme="minorHAnsi" w:cstheme="minorHAnsi"/>
          <w:sz w:val="22"/>
          <w:szCs w:val="22"/>
        </w:rPr>
        <w:t>EAST CAROLINA UNIVERSITY</w:t>
      </w:r>
      <w:r w:rsidRPr="00C01E3B">
        <w:rPr>
          <w:rStyle w:val="apple-converted-space"/>
          <w:rFonts w:asciiTheme="minorHAnsi" w:hAnsiTheme="minorHAnsi" w:cstheme="minorHAnsi"/>
          <w:sz w:val="22"/>
          <w:szCs w:val="22"/>
        </w:rPr>
        <w:t> </w:t>
      </w:r>
      <w:r w:rsidRPr="00C01E3B">
        <w:rPr>
          <w:rStyle w:val="apple-tab-span"/>
          <w:rFonts w:asciiTheme="minorHAnsi" w:hAnsiTheme="minorHAnsi" w:cstheme="minorHAnsi"/>
          <w:sz w:val="22"/>
          <w:szCs w:val="22"/>
        </w:rPr>
        <w:tab/>
      </w:r>
      <w:r w:rsidRPr="00C01E3B">
        <w:rPr>
          <w:rStyle w:val="apple-tab-span"/>
          <w:rFonts w:asciiTheme="minorHAnsi" w:hAnsiTheme="minorHAnsi" w:cstheme="minorHAnsi"/>
          <w:sz w:val="22"/>
          <w:szCs w:val="22"/>
        </w:rPr>
        <w:tab/>
      </w:r>
      <w:r w:rsidRPr="00C01E3B">
        <w:rPr>
          <w:rStyle w:val="apple-tab-span"/>
          <w:rFonts w:asciiTheme="minorHAnsi" w:hAnsiTheme="minorHAnsi" w:cstheme="minorHAnsi"/>
          <w:sz w:val="22"/>
          <w:szCs w:val="22"/>
        </w:rPr>
        <w:tab/>
      </w:r>
      <w:r w:rsidRPr="00C01E3B">
        <w:rPr>
          <w:rStyle w:val="apple-tab-span"/>
          <w:rFonts w:asciiTheme="minorHAnsi" w:hAnsiTheme="minorHAnsi" w:cstheme="minorHAnsi"/>
          <w:sz w:val="22"/>
          <w:szCs w:val="22"/>
        </w:rPr>
        <w:tab/>
      </w:r>
    </w:p>
    <w:p w14:paraId="10A941B9" w14:textId="4AF7ADD2" w:rsidR="001F5807" w:rsidRPr="00C01E3B" w:rsidRDefault="00837625" w:rsidP="00837625">
      <w:pPr>
        <w:pStyle w:val="p4"/>
        <w:rPr>
          <w:rFonts w:asciiTheme="minorHAnsi" w:hAnsiTheme="minorHAnsi" w:cstheme="minorHAnsi"/>
          <w:sz w:val="22"/>
          <w:szCs w:val="22"/>
        </w:rPr>
      </w:pPr>
      <w:r w:rsidRPr="00C01E3B">
        <w:rPr>
          <w:rFonts w:asciiTheme="minorHAnsi" w:hAnsiTheme="minorHAnsi" w:cstheme="minorHAnsi"/>
          <w:sz w:val="22"/>
          <w:szCs w:val="22"/>
        </w:rPr>
        <w:t>B</w:t>
      </w:r>
      <w:r w:rsidR="001F5807" w:rsidRPr="00C01E3B">
        <w:rPr>
          <w:rFonts w:asciiTheme="minorHAnsi" w:hAnsiTheme="minorHAnsi" w:cstheme="minorHAnsi"/>
          <w:sz w:val="22"/>
          <w:szCs w:val="22"/>
        </w:rPr>
        <w:t>y</w:t>
      </w:r>
      <w:r>
        <w:rPr>
          <w:rFonts w:asciiTheme="minorHAnsi" w:hAnsiTheme="minorHAnsi" w:cstheme="minorHAnsi"/>
          <w:sz w:val="22"/>
          <w:szCs w:val="22"/>
        </w:rPr>
        <w:t xml:space="preserve"> (name, please print)</w:t>
      </w:r>
      <w:r w:rsidR="001F5807" w:rsidRPr="00C01E3B">
        <w:rPr>
          <w:rStyle w:val="apple-tab-span"/>
          <w:rFonts w:asciiTheme="minorHAnsi" w:hAnsiTheme="minorHAnsi" w:cstheme="minorHAnsi"/>
          <w:sz w:val="22"/>
          <w:szCs w:val="22"/>
        </w:rPr>
        <w:tab/>
      </w:r>
      <w:r w:rsidR="001F5807" w:rsidRPr="00C01E3B">
        <w:rPr>
          <w:rStyle w:val="apple-tab-span"/>
          <w:rFonts w:asciiTheme="minorHAnsi" w:hAnsiTheme="minorHAnsi" w:cstheme="minorHAnsi"/>
          <w:sz w:val="22"/>
          <w:szCs w:val="22"/>
        </w:rPr>
        <w:tab/>
      </w:r>
    </w:p>
    <w:p w14:paraId="4FC8302B" w14:textId="77777777" w:rsidR="001F5807" w:rsidRPr="00C01E3B" w:rsidRDefault="006304DE" w:rsidP="006304DE">
      <w:pPr>
        <w:pStyle w:val="p4"/>
        <w:rPr>
          <w:rFonts w:asciiTheme="minorHAnsi" w:hAnsiTheme="minorHAnsi" w:cstheme="minorHAnsi"/>
          <w:sz w:val="22"/>
          <w:szCs w:val="22"/>
        </w:rPr>
      </w:pPr>
      <w:r w:rsidRPr="00C01E3B">
        <w:rPr>
          <w:rFonts w:asciiTheme="minorHAnsi" w:hAnsiTheme="minorHAnsi" w:cstheme="minorHAnsi"/>
          <w:sz w:val="22"/>
          <w:szCs w:val="22"/>
        </w:rPr>
        <w:t>S</w:t>
      </w:r>
      <w:r w:rsidR="001F5807" w:rsidRPr="00C01E3B">
        <w:rPr>
          <w:rFonts w:asciiTheme="minorHAnsi" w:hAnsiTheme="minorHAnsi" w:cstheme="minorHAnsi"/>
          <w:sz w:val="22"/>
          <w:szCs w:val="22"/>
        </w:rPr>
        <w:t>ignature</w:t>
      </w:r>
      <w:r>
        <w:rPr>
          <w:rStyle w:val="apple-tab-span"/>
          <w:rFonts w:asciiTheme="minorHAnsi" w:hAnsiTheme="minorHAnsi" w:cstheme="minorHAnsi"/>
          <w:sz w:val="22"/>
          <w:szCs w:val="22"/>
        </w:rPr>
        <w:t xml:space="preserve"> and </w:t>
      </w:r>
      <w:r w:rsidR="001F5807" w:rsidRPr="00C01E3B">
        <w:rPr>
          <w:rFonts w:asciiTheme="minorHAnsi" w:hAnsiTheme="minorHAnsi" w:cstheme="minorHAnsi"/>
          <w:sz w:val="22"/>
          <w:szCs w:val="22"/>
        </w:rPr>
        <w:t xml:space="preserve">date </w:t>
      </w:r>
      <w:r w:rsidR="001F5807" w:rsidRPr="00C01E3B">
        <w:rPr>
          <w:rStyle w:val="apple-converted-space"/>
          <w:rFonts w:asciiTheme="minorHAnsi" w:hAnsiTheme="minorHAnsi" w:cstheme="minorHAnsi"/>
          <w:sz w:val="22"/>
          <w:szCs w:val="22"/>
        </w:rPr>
        <w:t> </w:t>
      </w:r>
      <w:r w:rsidR="001F5807" w:rsidRPr="00C01E3B">
        <w:rPr>
          <w:rStyle w:val="apple-tab-span"/>
          <w:rFonts w:asciiTheme="minorHAnsi" w:hAnsiTheme="minorHAnsi" w:cstheme="minorHAnsi"/>
          <w:sz w:val="22"/>
          <w:szCs w:val="22"/>
        </w:rPr>
        <w:tab/>
      </w:r>
      <w:r w:rsidR="001F5807" w:rsidRPr="00C01E3B">
        <w:rPr>
          <w:rStyle w:val="apple-tab-span"/>
          <w:rFonts w:asciiTheme="minorHAnsi" w:hAnsiTheme="minorHAnsi" w:cstheme="minorHAnsi"/>
          <w:sz w:val="22"/>
          <w:szCs w:val="22"/>
        </w:rPr>
        <w:tab/>
      </w:r>
      <w:r w:rsidR="001F5807" w:rsidRPr="00C01E3B">
        <w:rPr>
          <w:rStyle w:val="apple-tab-span"/>
          <w:rFonts w:asciiTheme="minorHAnsi" w:hAnsiTheme="minorHAnsi" w:cstheme="minorHAnsi"/>
          <w:sz w:val="22"/>
          <w:szCs w:val="22"/>
        </w:rPr>
        <w:tab/>
      </w:r>
      <w:r w:rsidR="001F5807" w:rsidRPr="00C01E3B">
        <w:rPr>
          <w:rStyle w:val="apple-tab-span"/>
          <w:rFonts w:asciiTheme="minorHAnsi" w:hAnsiTheme="minorHAnsi" w:cstheme="minorHAnsi"/>
          <w:sz w:val="22"/>
          <w:szCs w:val="22"/>
        </w:rPr>
        <w:tab/>
      </w:r>
      <w:r w:rsidR="001F5807" w:rsidRPr="00C01E3B">
        <w:rPr>
          <w:rStyle w:val="apple-tab-span"/>
          <w:rFonts w:asciiTheme="minorHAnsi" w:hAnsiTheme="minorHAnsi" w:cstheme="minorHAnsi"/>
          <w:sz w:val="22"/>
          <w:szCs w:val="22"/>
        </w:rPr>
        <w:tab/>
      </w:r>
      <w:r w:rsidR="001F5807" w:rsidRPr="00C01E3B">
        <w:rPr>
          <w:rStyle w:val="apple-tab-span"/>
          <w:rFonts w:asciiTheme="minorHAnsi" w:hAnsiTheme="minorHAnsi" w:cstheme="minorHAnsi"/>
          <w:sz w:val="22"/>
          <w:szCs w:val="22"/>
        </w:rPr>
        <w:tab/>
      </w:r>
    </w:p>
    <w:p w14:paraId="0C0904C1" w14:textId="77777777" w:rsidR="001F5807" w:rsidRDefault="001F5807">
      <w:pPr>
        <w:rPr>
          <w:rFonts w:cstheme="minorHAnsi"/>
          <w:sz w:val="22"/>
          <w:szCs w:val="22"/>
        </w:rPr>
      </w:pPr>
    </w:p>
    <w:p w14:paraId="51080474" w14:textId="77777777" w:rsidR="00C75304" w:rsidRDefault="00F67066">
      <w:pPr>
        <w:rPr>
          <w:rFonts w:cstheme="minorHAnsi"/>
          <w:sz w:val="22"/>
          <w:szCs w:val="22"/>
        </w:rPr>
      </w:pPr>
      <w:r>
        <w:rPr>
          <w:rFonts w:cstheme="minorHAnsi"/>
          <w:noProof/>
          <w:sz w:val="22"/>
          <w:szCs w:val="22"/>
        </w:rPr>
        <w:drawing>
          <wp:inline distT="0" distB="0" distL="0" distR="0" wp14:anchorId="445F8FBB" wp14:editId="2119D9F8">
            <wp:extent cx="5943600" cy="7601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01 at 12.16.52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601585"/>
                    </a:xfrm>
                    <a:prstGeom prst="rect">
                      <a:avLst/>
                    </a:prstGeom>
                  </pic:spPr>
                </pic:pic>
              </a:graphicData>
            </a:graphic>
          </wp:inline>
        </w:drawing>
      </w:r>
    </w:p>
    <w:p w14:paraId="3B9FB3A7" w14:textId="77777777" w:rsidR="00C75304" w:rsidRDefault="00C75304">
      <w:pPr>
        <w:rPr>
          <w:rFonts w:cstheme="minorHAnsi"/>
          <w:sz w:val="22"/>
          <w:szCs w:val="22"/>
        </w:rPr>
      </w:pPr>
    </w:p>
    <w:p w14:paraId="78BBDB84" w14:textId="588EAE43" w:rsidR="00F67066" w:rsidRDefault="00F67066">
      <w:pPr>
        <w:rPr>
          <w:rFonts w:cstheme="minorHAnsi"/>
          <w:sz w:val="22"/>
          <w:szCs w:val="22"/>
        </w:rPr>
      </w:pPr>
      <w:r w:rsidRPr="00F67066">
        <w:rPr>
          <w:rFonts w:cstheme="minorHAnsi"/>
          <w:sz w:val="22"/>
          <w:szCs w:val="22"/>
          <w:highlight w:val="yellow"/>
        </w:rPr>
        <w:t>ARTIST: Complete fields 1, 3 and 9 only.</w:t>
      </w:r>
      <w:r>
        <w:rPr>
          <w:rFonts w:cstheme="minorHAnsi"/>
          <w:sz w:val="22"/>
          <w:szCs w:val="22"/>
        </w:rPr>
        <w:t xml:space="preserve"> </w:t>
      </w:r>
    </w:p>
    <w:p w14:paraId="74C02484" w14:textId="0A45D68A" w:rsidR="00962D55" w:rsidRDefault="00962D55">
      <w:pPr>
        <w:rPr>
          <w:rFonts w:cstheme="minorHAnsi"/>
          <w:sz w:val="22"/>
          <w:szCs w:val="22"/>
        </w:rPr>
      </w:pPr>
    </w:p>
    <w:p w14:paraId="344425E7" w14:textId="6BA9BE52" w:rsidR="00962D55" w:rsidRDefault="00FB7CFB">
      <w:pPr>
        <w:rPr>
          <w:rFonts w:cstheme="minorHAnsi"/>
          <w:sz w:val="22"/>
          <w:szCs w:val="22"/>
        </w:rPr>
      </w:pPr>
      <w:r>
        <w:rPr>
          <w:rFonts w:cstheme="minorHAnsi"/>
          <w:sz w:val="22"/>
          <w:szCs w:val="22"/>
        </w:rPr>
        <w:t>Notes to ECU Personnel:</w:t>
      </w:r>
    </w:p>
    <w:p w14:paraId="69F748A5" w14:textId="7AA2D87B" w:rsidR="00FB7CFB" w:rsidRDefault="00FB7CFB">
      <w:pPr>
        <w:rPr>
          <w:rFonts w:cstheme="minorHAnsi"/>
          <w:sz w:val="22"/>
          <w:szCs w:val="22"/>
        </w:rPr>
      </w:pPr>
      <w:r>
        <w:rPr>
          <w:rFonts w:cstheme="minorHAnsi"/>
          <w:sz w:val="22"/>
          <w:szCs w:val="22"/>
        </w:rPr>
        <w:t>Sequence of events: ECU signs only the Letter of Intent and sends Artist the signed LOI with the ECU Standard Addendum and CSPR attached. If artist is agreeable to the LOI, then Artist signs the LOI, the ECU Standard Addendum and the CSPR and returns them to ECU. ECU then signs the Standard Addendum and sends a signed copy to Artist. However, if ECU and Artist cannot initially agree on the language of the LOI, then they may try to reach an agreement. If ECU and Artist never agree on the language for the LOI, then Artist does not sign LOI and the process stops.</w:t>
      </w:r>
    </w:p>
    <w:p w14:paraId="5457E637" w14:textId="4B279C61" w:rsidR="00FB7CFB" w:rsidRDefault="00FB7CFB">
      <w:pPr>
        <w:rPr>
          <w:rFonts w:cstheme="minorHAnsi"/>
          <w:sz w:val="22"/>
          <w:szCs w:val="22"/>
        </w:rPr>
      </w:pPr>
    </w:p>
    <w:p w14:paraId="49A70B41" w14:textId="027AC200" w:rsidR="00FB7CFB" w:rsidRDefault="00FB7CFB">
      <w:pPr>
        <w:rPr>
          <w:rFonts w:cstheme="minorHAnsi"/>
          <w:sz w:val="22"/>
          <w:szCs w:val="22"/>
        </w:rPr>
      </w:pPr>
      <w:r>
        <w:rPr>
          <w:rFonts w:cstheme="minorHAnsi"/>
          <w:sz w:val="22"/>
          <w:szCs w:val="22"/>
        </w:rPr>
        <w:t xml:space="preserve">This Letter of Intent and ECU Standard Addendum cannot be used to pay individuals currently employed by ECU. </w:t>
      </w:r>
    </w:p>
    <w:p w14:paraId="06D20AAF" w14:textId="77777777" w:rsidR="00962D55" w:rsidRPr="00C01E3B" w:rsidRDefault="00962D55" w:rsidP="00962D55">
      <w:pPr>
        <w:rPr>
          <w:sz w:val="22"/>
          <w:szCs w:val="22"/>
        </w:rPr>
      </w:pPr>
    </w:p>
    <w:p w14:paraId="7B26492C" w14:textId="6ED52613" w:rsidR="00962D55" w:rsidRDefault="00FB7CFB">
      <w:pPr>
        <w:rPr>
          <w:rFonts w:cstheme="minorHAnsi"/>
          <w:sz w:val="22"/>
          <w:szCs w:val="22"/>
        </w:rPr>
      </w:pPr>
      <w:r>
        <w:rPr>
          <w:rFonts w:cstheme="minorHAnsi"/>
          <w:sz w:val="22"/>
          <w:szCs w:val="22"/>
        </w:rPr>
        <w:t>To receive payment, Artist must engage with ECU Materials Management and complete all necessary paperwork to become eligible for payment under state and University policies and regulations. Please assist Artists to make the appropriate contacts within Materials Management. If Artist fails to complete all required paperwork no later than 60 calendar days after completion of the services, then ECU may deny payment.</w:t>
      </w:r>
    </w:p>
    <w:p w14:paraId="1B37B6FA" w14:textId="437357BB" w:rsidR="00FB7CFB" w:rsidRDefault="00FB7CFB">
      <w:pPr>
        <w:rPr>
          <w:rFonts w:cstheme="minorHAnsi"/>
          <w:sz w:val="22"/>
          <w:szCs w:val="22"/>
        </w:rPr>
      </w:pPr>
    </w:p>
    <w:p w14:paraId="3AF982A4" w14:textId="7C903973" w:rsidR="00FB7CFB" w:rsidRDefault="00FB7CFB">
      <w:pPr>
        <w:rPr>
          <w:rFonts w:cstheme="minorHAnsi"/>
          <w:sz w:val="22"/>
          <w:szCs w:val="22"/>
        </w:rPr>
      </w:pPr>
      <w:r>
        <w:rPr>
          <w:rFonts w:cstheme="minorHAnsi"/>
          <w:sz w:val="22"/>
          <w:szCs w:val="22"/>
        </w:rPr>
        <w:t>In most cases, travel expenses should be included as a part of the Artist’s fee.</w:t>
      </w:r>
    </w:p>
    <w:p w14:paraId="2F087074" w14:textId="71CED400" w:rsidR="00FB7CFB" w:rsidRDefault="00FB7CFB">
      <w:pPr>
        <w:rPr>
          <w:rFonts w:cstheme="minorHAnsi"/>
          <w:sz w:val="22"/>
          <w:szCs w:val="22"/>
        </w:rPr>
      </w:pPr>
    </w:p>
    <w:p w14:paraId="26A7F73E" w14:textId="120C5017" w:rsidR="00FB7CFB" w:rsidRDefault="00FB7CFB">
      <w:pPr>
        <w:rPr>
          <w:rFonts w:cstheme="minorHAnsi"/>
          <w:sz w:val="22"/>
          <w:szCs w:val="22"/>
        </w:rPr>
      </w:pPr>
      <w:r>
        <w:rPr>
          <w:rFonts w:cstheme="minorHAnsi"/>
          <w:sz w:val="22"/>
          <w:szCs w:val="22"/>
        </w:rPr>
        <w:t>Remember the six-week rule: It takes about six weeks to process paperwork resulting in payment.</w:t>
      </w:r>
    </w:p>
    <w:p w14:paraId="7D6938C0" w14:textId="48B31902" w:rsidR="00FB7CFB" w:rsidRDefault="00FB7CFB">
      <w:pPr>
        <w:rPr>
          <w:rFonts w:cstheme="minorHAnsi"/>
          <w:sz w:val="22"/>
          <w:szCs w:val="22"/>
        </w:rPr>
      </w:pPr>
    </w:p>
    <w:p w14:paraId="19D333ED" w14:textId="65606CA4" w:rsidR="00FB7CFB" w:rsidRPr="00C01E3B" w:rsidRDefault="00FB7CFB">
      <w:pPr>
        <w:rPr>
          <w:rFonts w:cstheme="minorHAnsi"/>
          <w:sz w:val="22"/>
          <w:szCs w:val="22"/>
        </w:rPr>
      </w:pPr>
    </w:p>
    <w:sectPr w:rsidR="00FB7CFB" w:rsidRPr="00C01E3B" w:rsidSect="00A018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E40D3" w14:textId="77777777" w:rsidR="003C17DE" w:rsidRDefault="003C17DE" w:rsidP="00D07804">
      <w:r>
        <w:separator/>
      </w:r>
    </w:p>
  </w:endnote>
  <w:endnote w:type="continuationSeparator" w:id="0">
    <w:p w14:paraId="5DE1345E" w14:textId="77777777" w:rsidR="003C17DE" w:rsidRDefault="003C17DE" w:rsidP="00D0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DHGBLK+Calibri">
    <w:altName w:val="Calibri"/>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7538" w14:textId="77777777" w:rsidR="00D07804" w:rsidRDefault="00D07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6809" w14:textId="4DC5BA76" w:rsidR="00D07804" w:rsidRPr="00D07804" w:rsidRDefault="00BA60E6" w:rsidP="00D07804">
    <w:pPr>
      <w:pStyle w:val="Footer"/>
    </w:pPr>
    <w:r w:rsidRPr="00BA60E6">
      <w:rPr>
        <w:noProof/>
        <w:sz w:val="14"/>
      </w:rPr>
      <w:t>{00090143 }</w:t>
    </w:r>
    <w:r w:rsidR="00D0780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3EB1" w14:textId="77777777" w:rsidR="00D07804" w:rsidRDefault="00D07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E3885" w14:textId="77777777" w:rsidR="003C17DE" w:rsidRDefault="003C17DE" w:rsidP="00D07804">
      <w:pPr>
        <w:rPr>
          <w:noProof/>
        </w:rPr>
      </w:pPr>
      <w:r>
        <w:rPr>
          <w:noProof/>
        </w:rPr>
        <w:separator/>
      </w:r>
    </w:p>
  </w:footnote>
  <w:footnote w:type="continuationSeparator" w:id="0">
    <w:p w14:paraId="04699794" w14:textId="77777777" w:rsidR="003C17DE" w:rsidRDefault="003C17DE" w:rsidP="00D0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E743" w14:textId="77777777" w:rsidR="00D07804" w:rsidRDefault="00D07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C211" w14:textId="77777777" w:rsidR="00D07804" w:rsidRDefault="00D07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8E2C" w14:textId="77777777" w:rsidR="00D07804" w:rsidRDefault="00D07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04384"/>
    <w:multiLevelType w:val="hybridMultilevel"/>
    <w:tmpl w:val="25D247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9157224"/>
    <w:multiLevelType w:val="hybridMultilevel"/>
    <w:tmpl w:val="5520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77C1C"/>
    <w:multiLevelType w:val="hybridMultilevel"/>
    <w:tmpl w:val="331C2C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8A33F4"/>
    <w:multiLevelType w:val="hybridMultilevel"/>
    <w:tmpl w:val="7E58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07"/>
    <w:rsid w:val="00001AAF"/>
    <w:rsid w:val="000B00E0"/>
    <w:rsid w:val="000B32C4"/>
    <w:rsid w:val="000D55DE"/>
    <w:rsid w:val="000E325A"/>
    <w:rsid w:val="001146FA"/>
    <w:rsid w:val="001F5807"/>
    <w:rsid w:val="00204643"/>
    <w:rsid w:val="002641E2"/>
    <w:rsid w:val="0027636D"/>
    <w:rsid w:val="003238E7"/>
    <w:rsid w:val="00366DD0"/>
    <w:rsid w:val="003843FB"/>
    <w:rsid w:val="003C17DE"/>
    <w:rsid w:val="00436954"/>
    <w:rsid w:val="004B4D60"/>
    <w:rsid w:val="004C11D1"/>
    <w:rsid w:val="004C1B3E"/>
    <w:rsid w:val="004F621D"/>
    <w:rsid w:val="00514AE8"/>
    <w:rsid w:val="0054647A"/>
    <w:rsid w:val="0056348A"/>
    <w:rsid w:val="00591B3C"/>
    <w:rsid w:val="005F1A54"/>
    <w:rsid w:val="006304DE"/>
    <w:rsid w:val="00660EE8"/>
    <w:rsid w:val="006B223C"/>
    <w:rsid w:val="007D210C"/>
    <w:rsid w:val="007D2C33"/>
    <w:rsid w:val="008113F9"/>
    <w:rsid w:val="008206AF"/>
    <w:rsid w:val="00837625"/>
    <w:rsid w:val="008625A9"/>
    <w:rsid w:val="00962D55"/>
    <w:rsid w:val="00A01840"/>
    <w:rsid w:val="00A61A85"/>
    <w:rsid w:val="00AA710C"/>
    <w:rsid w:val="00AC6CAA"/>
    <w:rsid w:val="00AE4514"/>
    <w:rsid w:val="00AE7876"/>
    <w:rsid w:val="00B43EFC"/>
    <w:rsid w:val="00B5208D"/>
    <w:rsid w:val="00B534D1"/>
    <w:rsid w:val="00B71D21"/>
    <w:rsid w:val="00B72B56"/>
    <w:rsid w:val="00B80ABE"/>
    <w:rsid w:val="00BA60E6"/>
    <w:rsid w:val="00BE52A2"/>
    <w:rsid w:val="00BF7C98"/>
    <w:rsid w:val="00C01E3B"/>
    <w:rsid w:val="00C14208"/>
    <w:rsid w:val="00C75304"/>
    <w:rsid w:val="00C77F97"/>
    <w:rsid w:val="00CA7233"/>
    <w:rsid w:val="00CB408C"/>
    <w:rsid w:val="00D07804"/>
    <w:rsid w:val="00D23893"/>
    <w:rsid w:val="00E30BD3"/>
    <w:rsid w:val="00E430B2"/>
    <w:rsid w:val="00E53516"/>
    <w:rsid w:val="00EA209C"/>
    <w:rsid w:val="00EA6937"/>
    <w:rsid w:val="00ED51A1"/>
    <w:rsid w:val="00F63428"/>
    <w:rsid w:val="00F64AD4"/>
    <w:rsid w:val="00F67066"/>
    <w:rsid w:val="00FA69E9"/>
    <w:rsid w:val="00FB7CFB"/>
    <w:rsid w:val="00FE2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AA57"/>
  <w15:chartTrackingRefBased/>
  <w15:docId w15:val="{C24F0AFF-A2EE-F244-89FF-5D794D5B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F5807"/>
    <w:pPr>
      <w:jc w:val="center"/>
    </w:pPr>
    <w:rPr>
      <w:rFonts w:ascii="Helvetica" w:hAnsi="Helvetica" w:cs="Times New Roman"/>
      <w:sz w:val="18"/>
      <w:szCs w:val="18"/>
    </w:rPr>
  </w:style>
  <w:style w:type="paragraph" w:customStyle="1" w:styleId="p2">
    <w:name w:val="p2"/>
    <w:basedOn w:val="Normal"/>
    <w:rsid w:val="001F5807"/>
    <w:pPr>
      <w:jc w:val="center"/>
    </w:pPr>
    <w:rPr>
      <w:rFonts w:ascii="Helvetica" w:hAnsi="Helvetica" w:cs="Times New Roman"/>
      <w:sz w:val="18"/>
      <w:szCs w:val="18"/>
    </w:rPr>
  </w:style>
  <w:style w:type="paragraph" w:customStyle="1" w:styleId="p3">
    <w:name w:val="p3"/>
    <w:basedOn w:val="Normal"/>
    <w:rsid w:val="001F5807"/>
    <w:rPr>
      <w:rFonts w:ascii="Helvetica" w:hAnsi="Helvetica" w:cs="Times New Roman"/>
      <w:sz w:val="18"/>
      <w:szCs w:val="18"/>
    </w:rPr>
  </w:style>
  <w:style w:type="paragraph" w:customStyle="1" w:styleId="p4">
    <w:name w:val="p4"/>
    <w:basedOn w:val="Normal"/>
    <w:rsid w:val="001F5807"/>
    <w:rPr>
      <w:rFonts w:ascii="Helvetica" w:hAnsi="Helvetica" w:cs="Times New Roman"/>
      <w:sz w:val="18"/>
      <w:szCs w:val="18"/>
    </w:rPr>
  </w:style>
  <w:style w:type="character" w:customStyle="1" w:styleId="s1">
    <w:name w:val="s1"/>
    <w:basedOn w:val="DefaultParagraphFont"/>
    <w:rsid w:val="001F5807"/>
    <w:rPr>
      <w:u w:val="single"/>
    </w:rPr>
  </w:style>
  <w:style w:type="character" w:customStyle="1" w:styleId="apple-tab-span">
    <w:name w:val="apple-tab-span"/>
    <w:basedOn w:val="DefaultParagraphFont"/>
    <w:rsid w:val="001F5807"/>
  </w:style>
  <w:style w:type="character" w:customStyle="1" w:styleId="apple-converted-space">
    <w:name w:val="apple-converted-space"/>
    <w:basedOn w:val="DefaultParagraphFont"/>
    <w:rsid w:val="001F5807"/>
  </w:style>
  <w:style w:type="paragraph" w:styleId="ListParagraph">
    <w:name w:val="List Paragraph"/>
    <w:basedOn w:val="Normal"/>
    <w:uiPriority w:val="34"/>
    <w:qFormat/>
    <w:rsid w:val="00AC6CAA"/>
    <w:pPr>
      <w:ind w:left="720"/>
      <w:contextualSpacing/>
    </w:pPr>
  </w:style>
  <w:style w:type="character" w:styleId="Hyperlink">
    <w:name w:val="Hyperlink"/>
    <w:basedOn w:val="DefaultParagraphFont"/>
    <w:uiPriority w:val="99"/>
    <w:unhideWhenUsed/>
    <w:rsid w:val="00AC6CAA"/>
    <w:rPr>
      <w:color w:val="0563C1" w:themeColor="hyperlink"/>
      <w:u w:val="single"/>
    </w:rPr>
  </w:style>
  <w:style w:type="character" w:customStyle="1" w:styleId="UnresolvedMention1">
    <w:name w:val="Unresolved Mention1"/>
    <w:basedOn w:val="DefaultParagraphFont"/>
    <w:uiPriority w:val="99"/>
    <w:semiHidden/>
    <w:unhideWhenUsed/>
    <w:rsid w:val="00AC6CAA"/>
    <w:rPr>
      <w:color w:val="808080"/>
      <w:shd w:val="clear" w:color="auto" w:fill="E6E6E6"/>
    </w:rPr>
  </w:style>
  <w:style w:type="paragraph" w:styleId="Header">
    <w:name w:val="header"/>
    <w:basedOn w:val="Normal"/>
    <w:link w:val="HeaderChar"/>
    <w:uiPriority w:val="99"/>
    <w:unhideWhenUsed/>
    <w:rsid w:val="00D07804"/>
    <w:pPr>
      <w:tabs>
        <w:tab w:val="center" w:pos="4680"/>
        <w:tab w:val="right" w:pos="9360"/>
      </w:tabs>
    </w:pPr>
  </w:style>
  <w:style w:type="character" w:customStyle="1" w:styleId="HeaderChar">
    <w:name w:val="Header Char"/>
    <w:basedOn w:val="DefaultParagraphFont"/>
    <w:link w:val="Header"/>
    <w:uiPriority w:val="99"/>
    <w:rsid w:val="00D07804"/>
  </w:style>
  <w:style w:type="paragraph" w:styleId="Footer">
    <w:name w:val="footer"/>
    <w:basedOn w:val="Normal"/>
    <w:link w:val="FooterChar"/>
    <w:uiPriority w:val="99"/>
    <w:unhideWhenUsed/>
    <w:rsid w:val="00D07804"/>
    <w:pPr>
      <w:tabs>
        <w:tab w:val="center" w:pos="4680"/>
        <w:tab w:val="right" w:pos="9360"/>
      </w:tabs>
    </w:pPr>
  </w:style>
  <w:style w:type="character" w:customStyle="1" w:styleId="FooterChar">
    <w:name w:val="Footer Char"/>
    <w:basedOn w:val="DefaultParagraphFont"/>
    <w:link w:val="Footer"/>
    <w:uiPriority w:val="99"/>
    <w:rsid w:val="00D07804"/>
  </w:style>
  <w:style w:type="paragraph" w:styleId="BalloonText">
    <w:name w:val="Balloon Text"/>
    <w:basedOn w:val="Normal"/>
    <w:link w:val="BalloonTextChar"/>
    <w:uiPriority w:val="99"/>
    <w:semiHidden/>
    <w:unhideWhenUsed/>
    <w:rsid w:val="004F6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1D"/>
    <w:rPr>
      <w:rFonts w:ascii="Segoe UI" w:hAnsi="Segoe UI" w:cs="Segoe UI"/>
      <w:sz w:val="18"/>
      <w:szCs w:val="18"/>
    </w:rPr>
  </w:style>
  <w:style w:type="character" w:styleId="UnresolvedMention">
    <w:name w:val="Unresolved Mention"/>
    <w:basedOn w:val="DefaultParagraphFont"/>
    <w:uiPriority w:val="99"/>
    <w:semiHidden/>
    <w:unhideWhenUsed/>
    <w:rsid w:val="006304DE"/>
    <w:rPr>
      <w:color w:val="605E5C"/>
      <w:shd w:val="clear" w:color="auto" w:fill="E1DFDD"/>
    </w:rPr>
  </w:style>
  <w:style w:type="character" w:styleId="CommentReference">
    <w:name w:val="annotation reference"/>
    <w:basedOn w:val="DefaultParagraphFont"/>
    <w:uiPriority w:val="99"/>
    <w:semiHidden/>
    <w:unhideWhenUsed/>
    <w:rsid w:val="002641E2"/>
    <w:rPr>
      <w:sz w:val="16"/>
      <w:szCs w:val="16"/>
    </w:rPr>
  </w:style>
  <w:style w:type="paragraph" w:styleId="CommentText">
    <w:name w:val="annotation text"/>
    <w:basedOn w:val="Normal"/>
    <w:link w:val="CommentTextChar"/>
    <w:uiPriority w:val="99"/>
    <w:semiHidden/>
    <w:unhideWhenUsed/>
    <w:rsid w:val="002641E2"/>
    <w:rPr>
      <w:sz w:val="20"/>
      <w:szCs w:val="20"/>
    </w:rPr>
  </w:style>
  <w:style w:type="character" w:customStyle="1" w:styleId="CommentTextChar">
    <w:name w:val="Comment Text Char"/>
    <w:basedOn w:val="DefaultParagraphFont"/>
    <w:link w:val="CommentText"/>
    <w:uiPriority w:val="99"/>
    <w:semiHidden/>
    <w:rsid w:val="002641E2"/>
    <w:rPr>
      <w:sz w:val="20"/>
      <w:szCs w:val="20"/>
    </w:rPr>
  </w:style>
  <w:style w:type="paragraph" w:styleId="CommentSubject">
    <w:name w:val="annotation subject"/>
    <w:basedOn w:val="CommentText"/>
    <w:next w:val="CommentText"/>
    <w:link w:val="CommentSubjectChar"/>
    <w:uiPriority w:val="99"/>
    <w:semiHidden/>
    <w:unhideWhenUsed/>
    <w:rsid w:val="002641E2"/>
    <w:rPr>
      <w:b/>
      <w:bCs/>
    </w:rPr>
  </w:style>
  <w:style w:type="character" w:customStyle="1" w:styleId="CommentSubjectChar">
    <w:name w:val="Comment Subject Char"/>
    <w:basedOn w:val="CommentTextChar"/>
    <w:link w:val="CommentSubject"/>
    <w:uiPriority w:val="99"/>
    <w:semiHidden/>
    <w:rsid w:val="00264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83478">
      <w:bodyDiv w:val="1"/>
      <w:marLeft w:val="0"/>
      <w:marRight w:val="0"/>
      <w:marTop w:val="0"/>
      <w:marBottom w:val="0"/>
      <w:divBdr>
        <w:top w:val="none" w:sz="0" w:space="0" w:color="auto"/>
        <w:left w:val="none" w:sz="0" w:space="0" w:color="auto"/>
        <w:bottom w:val="none" w:sz="0" w:space="0" w:color="auto"/>
        <w:right w:val="none" w:sz="0" w:space="0" w:color="auto"/>
      </w:divBdr>
    </w:div>
    <w:div w:id="547493780">
      <w:bodyDiv w:val="1"/>
      <w:marLeft w:val="0"/>
      <w:marRight w:val="0"/>
      <w:marTop w:val="0"/>
      <w:marBottom w:val="0"/>
      <w:divBdr>
        <w:top w:val="none" w:sz="0" w:space="0" w:color="auto"/>
        <w:left w:val="none" w:sz="0" w:space="0" w:color="auto"/>
        <w:bottom w:val="none" w:sz="0" w:space="0" w:color="auto"/>
        <w:right w:val="none" w:sz="0" w:space="0" w:color="auto"/>
      </w:divBdr>
    </w:div>
    <w:div w:id="856699018">
      <w:bodyDiv w:val="1"/>
      <w:marLeft w:val="0"/>
      <w:marRight w:val="0"/>
      <w:marTop w:val="0"/>
      <w:marBottom w:val="0"/>
      <w:divBdr>
        <w:top w:val="none" w:sz="0" w:space="0" w:color="auto"/>
        <w:left w:val="none" w:sz="0" w:space="0" w:color="auto"/>
        <w:bottom w:val="none" w:sz="0" w:space="0" w:color="auto"/>
        <w:right w:val="none" w:sz="0" w:space="0" w:color="auto"/>
      </w:divBdr>
    </w:div>
    <w:div w:id="984549035">
      <w:bodyDiv w:val="1"/>
      <w:marLeft w:val="0"/>
      <w:marRight w:val="0"/>
      <w:marTop w:val="0"/>
      <w:marBottom w:val="0"/>
      <w:divBdr>
        <w:top w:val="none" w:sz="0" w:space="0" w:color="auto"/>
        <w:left w:val="none" w:sz="0" w:space="0" w:color="auto"/>
        <w:bottom w:val="none" w:sz="0" w:space="0" w:color="auto"/>
        <w:right w:val="none" w:sz="0" w:space="0" w:color="auto"/>
      </w:divBdr>
    </w:div>
    <w:div w:id="1145392696">
      <w:bodyDiv w:val="1"/>
      <w:marLeft w:val="0"/>
      <w:marRight w:val="0"/>
      <w:marTop w:val="0"/>
      <w:marBottom w:val="0"/>
      <w:divBdr>
        <w:top w:val="none" w:sz="0" w:space="0" w:color="auto"/>
        <w:left w:val="none" w:sz="0" w:space="0" w:color="auto"/>
        <w:bottom w:val="none" w:sz="0" w:space="0" w:color="auto"/>
        <w:right w:val="none" w:sz="0" w:space="0" w:color="auto"/>
      </w:divBdr>
      <w:divsChild>
        <w:div w:id="269244197">
          <w:marLeft w:val="0"/>
          <w:marRight w:val="0"/>
          <w:marTop w:val="0"/>
          <w:marBottom w:val="0"/>
          <w:divBdr>
            <w:top w:val="none" w:sz="0" w:space="0" w:color="auto"/>
            <w:left w:val="none" w:sz="0" w:space="0" w:color="auto"/>
            <w:bottom w:val="none" w:sz="0" w:space="0" w:color="auto"/>
            <w:right w:val="none" w:sz="0" w:space="0" w:color="auto"/>
          </w:divBdr>
        </w:div>
        <w:div w:id="1248542339">
          <w:marLeft w:val="0"/>
          <w:marRight w:val="0"/>
          <w:marTop w:val="0"/>
          <w:marBottom w:val="0"/>
          <w:divBdr>
            <w:top w:val="none" w:sz="0" w:space="0" w:color="auto"/>
            <w:left w:val="none" w:sz="0" w:space="0" w:color="auto"/>
            <w:bottom w:val="none" w:sz="0" w:space="0" w:color="auto"/>
            <w:right w:val="none" w:sz="0" w:space="0" w:color="auto"/>
          </w:divBdr>
        </w:div>
      </w:divsChild>
    </w:div>
    <w:div w:id="1464352942">
      <w:bodyDiv w:val="1"/>
      <w:marLeft w:val="0"/>
      <w:marRight w:val="0"/>
      <w:marTop w:val="0"/>
      <w:marBottom w:val="0"/>
      <w:divBdr>
        <w:top w:val="none" w:sz="0" w:space="0" w:color="auto"/>
        <w:left w:val="none" w:sz="0" w:space="0" w:color="auto"/>
        <w:bottom w:val="none" w:sz="0" w:space="0" w:color="auto"/>
        <w:right w:val="none" w:sz="0" w:space="0" w:color="auto"/>
      </w:divBdr>
    </w:div>
    <w:div w:id="21093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nul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D8DE-33BA-7C4C-9327-FE0CDC9B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2461</Words>
  <Characters>13713</Characters>
  <Application>Microsoft Office Word</Application>
  <DocSecurity>0</DocSecurity>
  <PresentationFormat>15|.DOCX</PresentationFormat>
  <Lines>285</Lines>
  <Paragraphs>81</Paragraphs>
  <ScaleCrop>false</ScaleCrop>
  <HeadingPairs>
    <vt:vector size="2" baseType="variant">
      <vt:variant>
        <vt:lpstr>Title</vt:lpstr>
      </vt:variant>
      <vt:variant>
        <vt:i4>1</vt:i4>
      </vt:variant>
    </vt:vector>
  </HeadingPairs>
  <TitlesOfParts>
    <vt:vector size="1" baseType="lpstr">
      <vt:lpstr>Default=00090143 /font=7</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Default=00090143 /font=7</dc:title>
  <dc:subject>00090143 /font=7</dc:subject>
  <dc:creator>Microsoft Office User</dc:creator>
  <cp:keywords/>
  <dc:description/>
  <cp:lastModifiedBy>Crane, Michael</cp:lastModifiedBy>
  <cp:revision>3</cp:revision>
  <cp:lastPrinted>2020-02-15T22:31:00Z</cp:lastPrinted>
  <dcterms:created xsi:type="dcterms:W3CDTF">2021-04-27T18:32:00Z</dcterms:created>
  <dcterms:modified xsi:type="dcterms:W3CDTF">2021-04-27T18:54:00Z</dcterms:modified>
</cp:coreProperties>
</file>